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B50FAE" w14:textId="77777777" w:rsidR="00976FF0" w:rsidRPr="00EC7351" w:rsidRDefault="00976FF0" w:rsidP="00976FF0">
      <w:pPr>
        <w:pStyle w:val="a3"/>
        <w:ind w:left="-709"/>
        <w:jc w:val="center"/>
        <w:rPr>
          <w:b/>
          <w:color w:val="000000"/>
          <w:sz w:val="32"/>
          <w:szCs w:val="32"/>
        </w:rPr>
      </w:pPr>
      <w:r w:rsidRPr="00EC7351">
        <w:rPr>
          <w:b/>
          <w:bCs/>
          <w:sz w:val="32"/>
          <w:szCs w:val="32"/>
        </w:rPr>
        <w:t>Использование перфокарт в работе с детьми</w:t>
      </w:r>
      <w:r w:rsidRPr="00EC7351">
        <w:rPr>
          <w:b/>
          <w:sz w:val="32"/>
          <w:szCs w:val="32"/>
        </w:rPr>
        <w:t xml:space="preserve"> старшего дошкольного возраста</w:t>
      </w:r>
    </w:p>
    <w:p w14:paraId="29276838" w14:textId="77777777" w:rsidR="00976FF0" w:rsidRPr="00BC59B6" w:rsidRDefault="00976FF0" w:rsidP="00976FF0">
      <w:pPr>
        <w:pStyle w:val="a3"/>
        <w:ind w:left="-993" w:right="-283"/>
        <w:jc w:val="center"/>
        <w:rPr>
          <w:color w:val="000000"/>
        </w:rPr>
      </w:pPr>
      <w:r>
        <w:rPr>
          <w:i/>
          <w:color w:val="000000"/>
        </w:rPr>
        <w:t>Тополь И.В. воспитатель</w:t>
      </w:r>
      <w:r w:rsidRPr="00BC59B6">
        <w:rPr>
          <w:i/>
          <w:color w:val="000000"/>
        </w:rPr>
        <w:t xml:space="preserve"> СП «Детский сад № 22» ГБОУ СОШ № 33 г. Сызрани</w:t>
      </w:r>
    </w:p>
    <w:p w14:paraId="67D5F64C" w14:textId="77777777" w:rsidR="00976FF0" w:rsidRPr="00762929" w:rsidRDefault="00976FF0" w:rsidP="00976FF0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1656A62A" w14:textId="77777777" w:rsidR="00976FF0" w:rsidRDefault="00976FF0" w:rsidP="00FA4BC8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Возрастная категория: </w:t>
      </w:r>
      <w:r>
        <w:rPr>
          <w:rFonts w:ascii="Times New Roman" w:hAnsi="Times New Roman" w:cs="Times New Roman"/>
          <w:sz w:val="28"/>
          <w:szCs w:val="28"/>
        </w:rPr>
        <w:t>дети 5-7 лет</w:t>
      </w:r>
    </w:p>
    <w:p w14:paraId="153169F5" w14:textId="77777777" w:rsidR="00976FF0" w:rsidRPr="00F7314B" w:rsidRDefault="00976FF0" w:rsidP="00FA4BC8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23BAA789" w14:textId="5BC18CF8" w:rsidR="0092062C" w:rsidRPr="00E52200" w:rsidRDefault="00976FF0" w:rsidP="00E52200">
      <w:pPr>
        <w:spacing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F7314B">
        <w:rPr>
          <w:rFonts w:ascii="Times New Roman" w:hAnsi="Times New Roman" w:cs="Times New Roman"/>
          <w:b/>
          <w:i/>
          <w:sz w:val="28"/>
          <w:szCs w:val="28"/>
        </w:rPr>
        <w:t>Материал: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27965">
        <w:rPr>
          <w:rFonts w:ascii="Times New Roman" w:hAnsi="Times New Roman" w:cs="Times New Roman"/>
          <w:sz w:val="28"/>
          <w:szCs w:val="28"/>
        </w:rPr>
        <w:t>перфокарты, представляющие собой лист</w:t>
      </w:r>
      <w:r w:rsidR="00E52200">
        <w:rPr>
          <w:rFonts w:ascii="Times New Roman" w:hAnsi="Times New Roman" w:cs="Times New Roman"/>
          <w:sz w:val="28"/>
          <w:szCs w:val="28"/>
        </w:rPr>
        <w:t xml:space="preserve"> картона (или ламинированный лист бумаги)</w:t>
      </w:r>
      <w:r w:rsidR="00527965">
        <w:rPr>
          <w:rFonts w:ascii="Times New Roman" w:hAnsi="Times New Roman" w:cs="Times New Roman"/>
          <w:sz w:val="28"/>
          <w:szCs w:val="28"/>
        </w:rPr>
        <w:t xml:space="preserve"> прямоугольной формы </w:t>
      </w:r>
      <w:r>
        <w:rPr>
          <w:rFonts w:ascii="Times New Roman" w:hAnsi="Times New Roman" w:cs="Times New Roman"/>
          <w:sz w:val="28"/>
          <w:szCs w:val="28"/>
        </w:rPr>
        <w:t>с прорезями в виде квадратов</w:t>
      </w:r>
      <w:r w:rsidR="00527965">
        <w:rPr>
          <w:rFonts w:ascii="Times New Roman" w:hAnsi="Times New Roman" w:cs="Times New Roman"/>
          <w:sz w:val="28"/>
          <w:szCs w:val="28"/>
        </w:rPr>
        <w:t xml:space="preserve"> или кругов и </w:t>
      </w:r>
      <w:r w:rsidR="00E52200">
        <w:rPr>
          <w:rFonts w:ascii="Times New Roman" w:hAnsi="Times New Roman" w:cs="Times New Roman"/>
          <w:sz w:val="28"/>
          <w:szCs w:val="28"/>
        </w:rPr>
        <w:t>картинками (можно использовать кармашки или съемные картинк</w:t>
      </w:r>
      <w:r w:rsidR="00527965">
        <w:rPr>
          <w:rFonts w:ascii="Times New Roman" w:hAnsi="Times New Roman" w:cs="Times New Roman"/>
          <w:sz w:val="28"/>
          <w:szCs w:val="28"/>
        </w:rPr>
        <w:t>и</w:t>
      </w:r>
      <w:r w:rsidR="00E52200">
        <w:rPr>
          <w:rFonts w:ascii="Times New Roman" w:hAnsi="Times New Roman" w:cs="Times New Roman"/>
          <w:sz w:val="28"/>
          <w:szCs w:val="28"/>
        </w:rPr>
        <w:t>)</w:t>
      </w:r>
      <w:r w:rsidR="00527965">
        <w:rPr>
          <w:rFonts w:ascii="Times New Roman" w:hAnsi="Times New Roman" w:cs="Times New Roman"/>
          <w:sz w:val="28"/>
          <w:szCs w:val="28"/>
        </w:rPr>
        <w:t>. Чистые</w:t>
      </w:r>
      <w:r>
        <w:rPr>
          <w:rFonts w:ascii="Times New Roman" w:hAnsi="Times New Roman" w:cs="Times New Roman"/>
          <w:sz w:val="28"/>
          <w:szCs w:val="28"/>
        </w:rPr>
        <w:t xml:space="preserve"> лист</w:t>
      </w:r>
      <w:r w:rsidR="00527965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бумаги</w:t>
      </w:r>
      <w:r w:rsidR="00527965">
        <w:rPr>
          <w:rFonts w:ascii="Times New Roman" w:hAnsi="Times New Roman" w:cs="Times New Roman"/>
          <w:sz w:val="28"/>
          <w:szCs w:val="28"/>
        </w:rPr>
        <w:t xml:space="preserve"> соответствующего размера, цветные или простые</w:t>
      </w:r>
      <w:r>
        <w:rPr>
          <w:rFonts w:ascii="Times New Roman" w:hAnsi="Times New Roman" w:cs="Times New Roman"/>
          <w:sz w:val="28"/>
          <w:szCs w:val="28"/>
        </w:rPr>
        <w:t xml:space="preserve"> карандаш</w:t>
      </w:r>
      <w:r w:rsidR="0052796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2796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и</w:t>
      </w:r>
      <w:r w:rsidR="00527965"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hAnsi="Times New Roman" w:cs="Times New Roman"/>
          <w:sz w:val="28"/>
          <w:szCs w:val="28"/>
        </w:rPr>
        <w:t xml:space="preserve"> фломастер</w:t>
      </w:r>
      <w:r w:rsidR="00527965">
        <w:rPr>
          <w:rFonts w:ascii="Times New Roman" w:hAnsi="Times New Roman" w:cs="Times New Roman"/>
          <w:sz w:val="28"/>
          <w:szCs w:val="28"/>
        </w:rPr>
        <w:t>ы)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11DCD">
        <w:rPr>
          <w:rFonts w:ascii="Times New Roman" w:hAnsi="Times New Roman" w:cs="Times New Roman"/>
          <w:sz w:val="28"/>
          <w:szCs w:val="28"/>
        </w:rPr>
        <w:t xml:space="preserve"> </w:t>
      </w:r>
      <w:r w:rsidR="00157DC0">
        <w:rPr>
          <w:rFonts w:ascii="Times New Roman" w:hAnsi="Times New Roman" w:cs="Times New Roman"/>
          <w:sz w:val="28"/>
          <w:szCs w:val="28"/>
        </w:rPr>
        <w:t>Наборы маленьких карточек,</w:t>
      </w:r>
      <w:r w:rsidR="00527965">
        <w:rPr>
          <w:rFonts w:ascii="Times New Roman" w:hAnsi="Times New Roman" w:cs="Times New Roman"/>
          <w:sz w:val="28"/>
          <w:szCs w:val="28"/>
        </w:rPr>
        <w:t xml:space="preserve"> соответствующие тематике игр: животные, птицы, растения, музыкальные инструменты, предметные картинки, виды декоративно-прикладной росписи и т.д.</w:t>
      </w:r>
    </w:p>
    <w:p w14:paraId="4AB9E9D7" w14:textId="77777777" w:rsidR="00976FF0" w:rsidRDefault="002849A2" w:rsidP="00FA4BC8">
      <w:pPr>
        <w:spacing w:after="0" w:line="360" w:lineRule="auto"/>
        <w:ind w:left="-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Игры</w:t>
      </w:r>
      <w:r w:rsidR="00976FF0" w:rsidRPr="000C613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27965">
        <w:rPr>
          <w:rFonts w:ascii="Times New Roman" w:hAnsi="Times New Roman" w:cs="Times New Roman"/>
          <w:b/>
          <w:i/>
          <w:sz w:val="28"/>
          <w:szCs w:val="28"/>
        </w:rPr>
        <w:t>с перфокартами позволяю</w:t>
      </w:r>
      <w:r w:rsidR="00976FF0" w:rsidRPr="000C6135">
        <w:rPr>
          <w:rFonts w:ascii="Times New Roman" w:hAnsi="Times New Roman" w:cs="Times New Roman"/>
          <w:b/>
          <w:i/>
          <w:sz w:val="28"/>
          <w:szCs w:val="28"/>
        </w:rPr>
        <w:t>т решать следующие задачи:</w:t>
      </w:r>
    </w:p>
    <w:p w14:paraId="594CCA5A" w14:textId="77777777" w:rsidR="00976FF0" w:rsidRDefault="00976FF0" w:rsidP="00527965">
      <w:pPr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активизировать мыслительную деятельность детей, память, внимание;</w:t>
      </w:r>
    </w:p>
    <w:p w14:paraId="71FBB216" w14:textId="77777777" w:rsidR="00527965" w:rsidRDefault="00527965" w:rsidP="00527965">
      <w:pPr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закрепля</w:t>
      </w:r>
      <w:r w:rsidR="00976FF0">
        <w:rPr>
          <w:rFonts w:ascii="Times New Roman" w:hAnsi="Times New Roman" w:cs="Times New Roman"/>
          <w:sz w:val="28"/>
          <w:szCs w:val="28"/>
        </w:rPr>
        <w:t>ть названия предметов, явлений, событий окружающей действительности;</w:t>
      </w:r>
    </w:p>
    <w:p w14:paraId="5FEBFC90" w14:textId="77777777" w:rsidR="00976FF0" w:rsidRDefault="00976FF0" w:rsidP="00527965">
      <w:pPr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сам</w:t>
      </w:r>
      <w:r w:rsidR="00E52200">
        <w:rPr>
          <w:rFonts w:ascii="Times New Roman" w:hAnsi="Times New Roman" w:cs="Times New Roman"/>
          <w:sz w:val="28"/>
          <w:szCs w:val="28"/>
        </w:rPr>
        <w:t>остоятельность, инициативность;</w:t>
      </w:r>
    </w:p>
    <w:p w14:paraId="7B4502D7" w14:textId="77777777" w:rsidR="00976FF0" w:rsidRDefault="00976FF0" w:rsidP="00527965">
      <w:pPr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повышать познавательный интерес детей;</w:t>
      </w:r>
    </w:p>
    <w:p w14:paraId="218AECD7" w14:textId="77777777" w:rsidR="00EC7351" w:rsidRDefault="00EC7351" w:rsidP="00EC7351">
      <w:pPr>
        <w:spacing w:after="0" w:line="360" w:lineRule="auto"/>
        <w:ind w:lef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C735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Pr="00BB22F9">
        <w:rPr>
          <w:rFonts w:ascii="Times New Roman" w:hAnsi="Times New Roman"/>
          <w:sz w:val="28"/>
          <w:szCs w:val="28"/>
        </w:rPr>
        <w:t>одействовать формированию предпосы</w:t>
      </w:r>
      <w:r>
        <w:rPr>
          <w:rFonts w:ascii="Times New Roman" w:hAnsi="Times New Roman"/>
          <w:sz w:val="28"/>
          <w:szCs w:val="28"/>
        </w:rPr>
        <w:t>лок учебной деятельности: умению</w:t>
      </w:r>
      <w:r w:rsidRPr="00BB22F9">
        <w:rPr>
          <w:rFonts w:ascii="Times New Roman" w:hAnsi="Times New Roman"/>
          <w:sz w:val="28"/>
          <w:szCs w:val="28"/>
        </w:rPr>
        <w:t xml:space="preserve"> выслушивать инструкцию, действовать в соответствии с правилом или образцом</w:t>
      </w:r>
      <w:r>
        <w:rPr>
          <w:rFonts w:ascii="Times New Roman" w:hAnsi="Times New Roman"/>
          <w:sz w:val="28"/>
          <w:szCs w:val="28"/>
        </w:rPr>
        <w:t>;</w:t>
      </w:r>
    </w:p>
    <w:p w14:paraId="69ACBBF6" w14:textId="77777777" w:rsidR="00EC7351" w:rsidRPr="00EC7351" w:rsidRDefault="00EC7351" w:rsidP="00EC7351">
      <w:pPr>
        <w:spacing w:after="0" w:line="360" w:lineRule="auto"/>
        <w:ind w:lef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C95B48">
        <w:rPr>
          <w:rFonts w:ascii="Times New Roman" w:hAnsi="Times New Roman" w:cs="Times New Roman"/>
          <w:sz w:val="28"/>
          <w:szCs w:val="28"/>
        </w:rPr>
        <w:t>ормировать навык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95B48">
        <w:rPr>
          <w:rFonts w:ascii="Times New Roman" w:hAnsi="Times New Roman" w:cs="Times New Roman"/>
          <w:sz w:val="28"/>
          <w:szCs w:val="28"/>
        </w:rPr>
        <w:t xml:space="preserve"> самоконтроля и самооценки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2B3ADA0" w14:textId="77777777" w:rsidR="00B60329" w:rsidRPr="00527965" w:rsidRDefault="00EC7351" w:rsidP="00EC7351">
      <w:pPr>
        <w:spacing w:after="0" w:line="360" w:lineRule="auto"/>
        <w:ind w:left="-28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ходе </w:t>
      </w:r>
      <w:r w:rsidR="00875D8A">
        <w:rPr>
          <w:rFonts w:ascii="Times New Roman" w:hAnsi="Times New Roman" w:cs="Times New Roman"/>
          <w:i/>
          <w:sz w:val="28"/>
          <w:szCs w:val="28"/>
        </w:rPr>
        <w:t xml:space="preserve">каждой </w:t>
      </w:r>
      <w:r>
        <w:rPr>
          <w:rFonts w:ascii="Times New Roman" w:hAnsi="Times New Roman" w:cs="Times New Roman"/>
          <w:i/>
          <w:sz w:val="28"/>
          <w:szCs w:val="28"/>
        </w:rPr>
        <w:t>игры з</w:t>
      </w:r>
      <w:r w:rsidR="00527965" w:rsidRPr="00527965">
        <w:rPr>
          <w:rFonts w:ascii="Times New Roman" w:hAnsi="Times New Roman" w:cs="Times New Roman"/>
          <w:i/>
          <w:sz w:val="28"/>
          <w:szCs w:val="28"/>
        </w:rPr>
        <w:t>адачи конкретизируются в зависимости от выбранного направления развития ребенка</w:t>
      </w:r>
    </w:p>
    <w:p w14:paraId="6218A41F" w14:textId="77777777" w:rsidR="00976FF0" w:rsidRPr="000C6135" w:rsidRDefault="00976FF0" w:rsidP="00FA4BC8">
      <w:pPr>
        <w:spacing w:line="240" w:lineRule="auto"/>
        <w:ind w:left="-284"/>
        <w:jc w:val="both"/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</w:pPr>
      <w:r w:rsidRPr="000C6135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Информация для педагога:</w:t>
      </w:r>
    </w:p>
    <w:p w14:paraId="665D20A9" w14:textId="77777777" w:rsidR="00EC7351" w:rsidRDefault="00527965" w:rsidP="00E20E59">
      <w:pPr>
        <w:spacing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 могут быть использованы</w:t>
      </w:r>
      <w:r w:rsidR="00976FF0" w:rsidRPr="000C6135">
        <w:rPr>
          <w:rFonts w:ascii="Times New Roman" w:hAnsi="Times New Roman" w:cs="Times New Roman"/>
          <w:sz w:val="28"/>
          <w:szCs w:val="28"/>
        </w:rPr>
        <w:t xml:space="preserve"> как в ходе </w:t>
      </w:r>
      <w:r w:rsidR="00976FF0">
        <w:rPr>
          <w:rFonts w:ascii="Times New Roman" w:hAnsi="Times New Roman" w:cs="Times New Roman"/>
          <w:sz w:val="28"/>
          <w:szCs w:val="28"/>
        </w:rPr>
        <w:t xml:space="preserve">совместной деятельности педагога с детьми, в том числе </w:t>
      </w:r>
      <w:r w:rsidR="00976FF0" w:rsidRPr="000C6135">
        <w:rPr>
          <w:rFonts w:ascii="Times New Roman" w:hAnsi="Times New Roman" w:cs="Times New Roman"/>
          <w:sz w:val="28"/>
          <w:szCs w:val="28"/>
        </w:rPr>
        <w:t>организованной образовательной деятельности, так и в</w:t>
      </w:r>
      <w:r w:rsidR="00976FF0">
        <w:rPr>
          <w:rFonts w:ascii="Times New Roman" w:hAnsi="Times New Roman" w:cs="Times New Roman"/>
          <w:sz w:val="28"/>
          <w:szCs w:val="28"/>
        </w:rPr>
        <w:t xml:space="preserve"> самостоятельной деятельности детей.</w:t>
      </w:r>
      <w:r w:rsidR="00976FF0" w:rsidRPr="00C53F91">
        <w:rPr>
          <w:rFonts w:ascii="Times New Roman" w:hAnsi="Times New Roman" w:cs="Times New Roman"/>
          <w:sz w:val="28"/>
          <w:szCs w:val="28"/>
        </w:rPr>
        <w:t xml:space="preserve"> </w:t>
      </w:r>
      <w:r w:rsidR="00976FF0">
        <w:rPr>
          <w:rFonts w:ascii="Times New Roman" w:hAnsi="Times New Roman" w:cs="Times New Roman"/>
          <w:sz w:val="28"/>
          <w:szCs w:val="28"/>
        </w:rPr>
        <w:t xml:space="preserve">Использование перфокарт удобно для закрепления пройденного материала. Очень эффективны перфокарты для </w:t>
      </w:r>
      <w:r w:rsidR="00976FF0">
        <w:rPr>
          <w:rFonts w:ascii="Times New Roman" w:hAnsi="Times New Roman" w:cs="Times New Roman"/>
          <w:sz w:val="28"/>
          <w:szCs w:val="28"/>
        </w:rPr>
        <w:lastRenderedPageBreak/>
        <w:t xml:space="preserve">проверки знаний детей при </w:t>
      </w:r>
      <w:r w:rsidR="00EC7351">
        <w:rPr>
          <w:rFonts w:ascii="Times New Roman" w:hAnsi="Times New Roman" w:cs="Times New Roman"/>
          <w:sz w:val="28"/>
          <w:szCs w:val="28"/>
        </w:rPr>
        <w:t>проведении диагностики</w:t>
      </w:r>
      <w:r w:rsidR="00976FF0">
        <w:rPr>
          <w:rFonts w:ascii="Times New Roman" w:hAnsi="Times New Roman" w:cs="Times New Roman"/>
          <w:sz w:val="28"/>
          <w:szCs w:val="28"/>
        </w:rPr>
        <w:t>, так как позволяют оперативно пр</w:t>
      </w:r>
      <w:r w:rsidR="00EC7351">
        <w:rPr>
          <w:rFonts w:ascii="Times New Roman" w:hAnsi="Times New Roman" w:cs="Times New Roman"/>
          <w:sz w:val="28"/>
          <w:szCs w:val="28"/>
        </w:rPr>
        <w:t>оверять и отслеживать качество о</w:t>
      </w:r>
      <w:r w:rsidR="00976FF0">
        <w:rPr>
          <w:rFonts w:ascii="Times New Roman" w:hAnsi="Times New Roman" w:cs="Times New Roman"/>
          <w:sz w:val="28"/>
          <w:szCs w:val="28"/>
        </w:rPr>
        <w:t>своения материала.</w:t>
      </w:r>
      <w:r w:rsidR="00241B0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DBAE6B6" w14:textId="77777777" w:rsidR="00EC7351" w:rsidRDefault="00415075" w:rsidP="00E20E59">
      <w:pPr>
        <w:spacing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играх м</w:t>
      </w:r>
      <w:r w:rsidR="00EC7351">
        <w:rPr>
          <w:rFonts w:ascii="Times New Roman" w:hAnsi="Times New Roman" w:cs="Times New Roman"/>
          <w:sz w:val="28"/>
          <w:szCs w:val="28"/>
        </w:rPr>
        <w:t xml:space="preserve">огут использоваться элементы соревнования, в этом случае задание может выполняться индивидуально, в парах или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EC7351">
        <w:rPr>
          <w:rFonts w:ascii="Times New Roman" w:hAnsi="Times New Roman" w:cs="Times New Roman"/>
          <w:sz w:val="28"/>
          <w:szCs w:val="28"/>
        </w:rPr>
        <w:t>небольших подгруппах.</w:t>
      </w:r>
    </w:p>
    <w:p w14:paraId="26319C80" w14:textId="77777777" w:rsidR="00976FF0" w:rsidRPr="00E20E59" w:rsidRDefault="00241B06" w:rsidP="00E20E59">
      <w:pPr>
        <w:spacing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Карточки с картинками могут быть прикреплены самим педагогом, а могут прикрепляться детьми, например,</w:t>
      </w:r>
      <w:r w:rsidR="00EC7351">
        <w:rPr>
          <w:rFonts w:ascii="Times New Roman" w:hAnsi="Times New Roman" w:cs="Times New Roman"/>
          <w:sz w:val="28"/>
          <w:szCs w:val="28"/>
        </w:rPr>
        <w:t xml:space="preserve"> детям </w:t>
      </w:r>
      <w:proofErr w:type="gramStart"/>
      <w:r w:rsidR="00EC7351">
        <w:rPr>
          <w:rFonts w:ascii="Times New Roman" w:hAnsi="Times New Roman" w:cs="Times New Roman"/>
          <w:sz w:val="28"/>
          <w:szCs w:val="28"/>
        </w:rPr>
        <w:t xml:space="preserve">предлагается </w:t>
      </w:r>
      <w:r>
        <w:rPr>
          <w:rFonts w:ascii="Times New Roman" w:hAnsi="Times New Roman" w:cs="Times New Roman"/>
          <w:sz w:val="28"/>
          <w:szCs w:val="28"/>
        </w:rPr>
        <w:t xml:space="preserve"> отгадать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загадку и картинку с отгадкой прикрепить в указанное место.</w:t>
      </w:r>
    </w:p>
    <w:p w14:paraId="584D9FCF" w14:textId="77777777" w:rsidR="00976FF0" w:rsidRPr="00241B06" w:rsidRDefault="00976FF0" w:rsidP="00241B06">
      <w:pPr>
        <w:spacing w:line="240" w:lineRule="auto"/>
        <w:ind w:left="-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C6135">
        <w:rPr>
          <w:rFonts w:ascii="Times New Roman" w:hAnsi="Times New Roman" w:cs="Times New Roman"/>
          <w:b/>
          <w:i/>
          <w:sz w:val="28"/>
          <w:szCs w:val="28"/>
        </w:rPr>
        <w:t>Индивидуализация содержания:</w:t>
      </w:r>
    </w:p>
    <w:p w14:paraId="34F8A2B7" w14:textId="77777777" w:rsidR="00976FF0" w:rsidRPr="000C6135" w:rsidRDefault="00527965" w:rsidP="00FA4BC8">
      <w:pPr>
        <w:pStyle w:val="a4"/>
        <w:spacing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</w:t>
      </w:r>
      <w:r w:rsidR="00976FF0">
        <w:rPr>
          <w:rFonts w:ascii="Times New Roman" w:hAnsi="Times New Roman" w:cs="Times New Roman"/>
          <w:sz w:val="28"/>
          <w:szCs w:val="28"/>
        </w:rPr>
        <w:t xml:space="preserve"> способствуе</w:t>
      </w:r>
      <w:r w:rsidR="00976FF0" w:rsidRPr="000C6135">
        <w:rPr>
          <w:rFonts w:ascii="Times New Roman" w:hAnsi="Times New Roman" w:cs="Times New Roman"/>
          <w:sz w:val="28"/>
          <w:szCs w:val="28"/>
        </w:rPr>
        <w:t>т осознанию себя, как участника познавательного и игрового процесса каж</w:t>
      </w:r>
      <w:r w:rsidR="00976FF0">
        <w:rPr>
          <w:rFonts w:ascii="Times New Roman" w:hAnsi="Times New Roman" w:cs="Times New Roman"/>
          <w:sz w:val="28"/>
          <w:szCs w:val="28"/>
        </w:rPr>
        <w:t>дым ребенком и позволя</w:t>
      </w:r>
      <w:r>
        <w:rPr>
          <w:rFonts w:ascii="Times New Roman" w:hAnsi="Times New Roman" w:cs="Times New Roman"/>
          <w:sz w:val="28"/>
          <w:szCs w:val="28"/>
        </w:rPr>
        <w:t>ю</w:t>
      </w:r>
      <w:r w:rsidR="00976FF0" w:rsidRPr="000C6135">
        <w:rPr>
          <w:rFonts w:ascii="Times New Roman" w:hAnsi="Times New Roman" w:cs="Times New Roman"/>
          <w:sz w:val="28"/>
          <w:szCs w:val="28"/>
        </w:rPr>
        <w:t xml:space="preserve">т дифференцированно подходить к предлагаемым детям заданиям (в зависимости от уровня подготовленности каждого ребенка педагог </w:t>
      </w:r>
      <w:r w:rsidR="00976FF0">
        <w:rPr>
          <w:rFonts w:ascii="Times New Roman" w:hAnsi="Times New Roman" w:cs="Times New Roman"/>
          <w:sz w:val="28"/>
          <w:szCs w:val="28"/>
        </w:rPr>
        <w:t>может варьировать</w:t>
      </w:r>
      <w:r w:rsidR="00976FF0" w:rsidRPr="000C6135">
        <w:rPr>
          <w:rFonts w:ascii="Times New Roman" w:hAnsi="Times New Roman" w:cs="Times New Roman"/>
          <w:sz w:val="28"/>
          <w:szCs w:val="28"/>
        </w:rPr>
        <w:t xml:space="preserve"> и уровень сложности задания</w:t>
      </w:r>
      <w:r w:rsidR="00976FF0">
        <w:rPr>
          <w:rFonts w:ascii="Times New Roman" w:hAnsi="Times New Roman" w:cs="Times New Roman"/>
          <w:sz w:val="28"/>
          <w:szCs w:val="28"/>
        </w:rPr>
        <w:t>, подбирая определенный набор карточек</w:t>
      </w:r>
      <w:r w:rsidR="00976FF0" w:rsidRPr="000C6135">
        <w:rPr>
          <w:rFonts w:ascii="Times New Roman" w:hAnsi="Times New Roman" w:cs="Times New Roman"/>
          <w:sz w:val="28"/>
          <w:szCs w:val="28"/>
        </w:rPr>
        <w:t>)</w:t>
      </w:r>
    </w:p>
    <w:p w14:paraId="41870A24" w14:textId="77777777" w:rsidR="00976FF0" w:rsidRPr="000C6135" w:rsidRDefault="00976FF0" w:rsidP="00FA4BC8">
      <w:pPr>
        <w:spacing w:line="240" w:lineRule="auto"/>
        <w:ind w:left="-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C6135">
        <w:rPr>
          <w:rFonts w:ascii="Times New Roman" w:hAnsi="Times New Roman" w:cs="Times New Roman"/>
          <w:b/>
          <w:i/>
          <w:sz w:val="28"/>
          <w:szCs w:val="28"/>
        </w:rPr>
        <w:t>Взаимодействие с семьей:</w:t>
      </w:r>
    </w:p>
    <w:p w14:paraId="749CE1BD" w14:textId="77777777" w:rsidR="00976FF0" w:rsidRPr="000C6135" w:rsidRDefault="00976FF0" w:rsidP="00FA4BC8">
      <w:pPr>
        <w:pStyle w:val="a4"/>
        <w:spacing w:line="240" w:lineRule="auto"/>
        <w:ind w:left="-284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418D079F" w14:textId="63F99271" w:rsidR="00976FF0" w:rsidRPr="000C6135" w:rsidRDefault="00976FF0" w:rsidP="00FA4BC8">
      <w:pPr>
        <w:pStyle w:val="a4"/>
        <w:spacing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0C6135">
        <w:rPr>
          <w:rFonts w:ascii="Times New Roman" w:hAnsi="Times New Roman" w:cs="Times New Roman"/>
          <w:sz w:val="28"/>
          <w:szCs w:val="28"/>
        </w:rPr>
        <w:t xml:space="preserve">Педагог </w:t>
      </w:r>
      <w:r>
        <w:rPr>
          <w:rFonts w:ascii="Times New Roman" w:hAnsi="Times New Roman" w:cs="Times New Roman"/>
          <w:sz w:val="28"/>
          <w:szCs w:val="28"/>
        </w:rPr>
        <w:t>может пред</w:t>
      </w:r>
      <w:r w:rsidR="00527965">
        <w:rPr>
          <w:rFonts w:ascii="Times New Roman" w:hAnsi="Times New Roman" w:cs="Times New Roman"/>
          <w:sz w:val="28"/>
          <w:szCs w:val="28"/>
        </w:rPr>
        <w:t>ложить игры</w:t>
      </w:r>
      <w:r w:rsidRPr="000C6135">
        <w:rPr>
          <w:rFonts w:ascii="Times New Roman" w:hAnsi="Times New Roman" w:cs="Times New Roman"/>
          <w:sz w:val="28"/>
          <w:szCs w:val="28"/>
        </w:rPr>
        <w:t xml:space="preserve"> </w:t>
      </w:r>
      <w:r w:rsidR="00EC7351">
        <w:rPr>
          <w:rFonts w:ascii="Times New Roman" w:hAnsi="Times New Roman" w:cs="Times New Roman"/>
          <w:sz w:val="28"/>
          <w:szCs w:val="28"/>
        </w:rPr>
        <w:t xml:space="preserve">с перфокартами </w:t>
      </w:r>
      <w:r w:rsidRPr="000C6135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 xml:space="preserve">организации </w:t>
      </w:r>
      <w:r w:rsidR="00762929">
        <w:rPr>
          <w:rFonts w:ascii="Times New Roman" w:hAnsi="Times New Roman" w:cs="Times New Roman"/>
          <w:sz w:val="28"/>
          <w:szCs w:val="28"/>
        </w:rPr>
        <w:t>совместной</w:t>
      </w:r>
      <w:r w:rsidR="00762929" w:rsidRPr="000C6135">
        <w:rPr>
          <w:rFonts w:ascii="Times New Roman" w:hAnsi="Times New Roman" w:cs="Times New Roman"/>
          <w:sz w:val="28"/>
          <w:szCs w:val="28"/>
        </w:rPr>
        <w:t xml:space="preserve"> </w:t>
      </w:r>
      <w:r w:rsidR="00762929">
        <w:rPr>
          <w:rFonts w:ascii="Times New Roman" w:hAnsi="Times New Roman" w:cs="Times New Roman"/>
          <w:sz w:val="28"/>
          <w:szCs w:val="28"/>
        </w:rPr>
        <w:t>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в домашних условиях</w:t>
      </w:r>
      <w:r w:rsidR="00EC7351">
        <w:rPr>
          <w:rFonts w:ascii="Times New Roman" w:hAnsi="Times New Roman" w:cs="Times New Roman"/>
          <w:sz w:val="28"/>
          <w:szCs w:val="28"/>
        </w:rPr>
        <w:t xml:space="preserve">. </w:t>
      </w:r>
      <w:r w:rsidR="00B27A13">
        <w:rPr>
          <w:rFonts w:ascii="Times New Roman" w:hAnsi="Times New Roman" w:cs="Times New Roman"/>
          <w:sz w:val="28"/>
          <w:szCs w:val="28"/>
        </w:rPr>
        <w:t>Можно предложить</w:t>
      </w:r>
      <w:r w:rsidR="00527965">
        <w:rPr>
          <w:rFonts w:ascii="Times New Roman" w:hAnsi="Times New Roman" w:cs="Times New Roman"/>
          <w:sz w:val="28"/>
          <w:szCs w:val="28"/>
        </w:rPr>
        <w:t xml:space="preserve"> родителям придумать новые варианты игр или подобрать новый комплект карточек, для предложенных педагогом заданий.</w:t>
      </w:r>
    </w:p>
    <w:p w14:paraId="5A6A3142" w14:textId="77777777" w:rsidR="00976FF0" w:rsidRDefault="00762929" w:rsidP="00FA4BC8">
      <w:pPr>
        <w:pStyle w:val="a3"/>
        <w:spacing w:before="0" w:beforeAutospacing="0" w:after="0" w:afterAutospacing="0" w:line="360" w:lineRule="auto"/>
        <w:ind w:left="-284"/>
        <w:jc w:val="both"/>
        <w:rPr>
          <w:b/>
          <w:i/>
          <w:sz w:val="28"/>
          <w:szCs w:val="28"/>
        </w:rPr>
      </w:pPr>
      <w:r w:rsidRPr="001F5B29">
        <w:rPr>
          <w:b/>
          <w:i/>
          <w:sz w:val="28"/>
          <w:szCs w:val="28"/>
        </w:rPr>
        <w:t>Интеграция образовательных</w:t>
      </w:r>
      <w:r w:rsidR="00976FF0" w:rsidRPr="001F5B29">
        <w:rPr>
          <w:b/>
          <w:i/>
          <w:sz w:val="28"/>
          <w:szCs w:val="28"/>
        </w:rPr>
        <w:t xml:space="preserve"> областей</w:t>
      </w:r>
    </w:p>
    <w:p w14:paraId="36F08A4B" w14:textId="77777777" w:rsidR="00976FF0" w:rsidRDefault="00976FF0" w:rsidP="00EC7351">
      <w:pPr>
        <w:ind w:left="-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Речевое развитие, социально-коммуникативное ра</w:t>
      </w:r>
      <w:r w:rsidR="00527965">
        <w:rPr>
          <w:rFonts w:ascii="Times New Roman" w:hAnsi="Times New Roman" w:cs="Times New Roman"/>
          <w:sz w:val="28"/>
          <w:szCs w:val="28"/>
        </w:rPr>
        <w:t>звитие, познавательное развитие, художественно-эстетическое развитие</w:t>
      </w:r>
    </w:p>
    <w:p w14:paraId="44F62681" w14:textId="77777777" w:rsidR="00924F55" w:rsidRDefault="00924F55" w:rsidP="00FA4BC8">
      <w:pPr>
        <w:spacing w:line="240" w:lineRule="auto"/>
        <w:ind w:left="-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22FF2BD" w14:textId="77777777" w:rsidR="00976FF0" w:rsidRDefault="00976FF0" w:rsidP="00FA4BC8">
      <w:pPr>
        <w:pStyle w:val="a3"/>
        <w:spacing w:before="0" w:beforeAutospacing="0" w:after="0" w:afterAutospacing="0" w:line="360" w:lineRule="auto"/>
        <w:ind w:left="-284"/>
        <w:jc w:val="both"/>
        <w:rPr>
          <w:sz w:val="28"/>
          <w:szCs w:val="28"/>
        </w:rPr>
      </w:pPr>
    </w:p>
    <w:p w14:paraId="74800843" w14:textId="77777777" w:rsidR="00241B06" w:rsidRDefault="00241B06" w:rsidP="00FA4BC8">
      <w:pPr>
        <w:pStyle w:val="a3"/>
        <w:spacing w:before="0" w:beforeAutospacing="0" w:after="0" w:afterAutospacing="0" w:line="360" w:lineRule="auto"/>
        <w:ind w:left="-284"/>
        <w:jc w:val="both"/>
        <w:rPr>
          <w:sz w:val="28"/>
          <w:szCs w:val="28"/>
        </w:rPr>
      </w:pPr>
    </w:p>
    <w:p w14:paraId="6EC9D6BE" w14:textId="77777777" w:rsidR="00EC7351" w:rsidRDefault="00EC7351" w:rsidP="00FA4BC8">
      <w:pPr>
        <w:pStyle w:val="a3"/>
        <w:spacing w:before="0" w:beforeAutospacing="0" w:after="0" w:afterAutospacing="0" w:line="360" w:lineRule="auto"/>
        <w:ind w:left="-284"/>
        <w:jc w:val="both"/>
        <w:rPr>
          <w:sz w:val="28"/>
          <w:szCs w:val="28"/>
        </w:rPr>
      </w:pPr>
    </w:p>
    <w:p w14:paraId="50402026" w14:textId="77777777" w:rsidR="00EC7351" w:rsidRDefault="00EC7351" w:rsidP="00FA4BC8">
      <w:pPr>
        <w:pStyle w:val="a3"/>
        <w:spacing w:before="0" w:beforeAutospacing="0" w:after="0" w:afterAutospacing="0" w:line="360" w:lineRule="auto"/>
        <w:ind w:left="-284"/>
        <w:jc w:val="both"/>
        <w:rPr>
          <w:sz w:val="28"/>
          <w:szCs w:val="28"/>
        </w:rPr>
      </w:pPr>
    </w:p>
    <w:p w14:paraId="471E25A6" w14:textId="77777777" w:rsidR="00EC7351" w:rsidRDefault="00EC7351" w:rsidP="00EC7351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14:paraId="6A9734F5" w14:textId="77777777" w:rsidR="00EC7351" w:rsidRDefault="00EC7351" w:rsidP="00FA4BC8">
      <w:pPr>
        <w:pStyle w:val="a3"/>
        <w:spacing w:before="0" w:beforeAutospacing="0" w:after="0" w:afterAutospacing="0" w:line="360" w:lineRule="auto"/>
        <w:ind w:left="-284"/>
        <w:jc w:val="both"/>
        <w:rPr>
          <w:sz w:val="28"/>
          <w:szCs w:val="28"/>
        </w:rPr>
      </w:pPr>
    </w:p>
    <w:p w14:paraId="45D78B2C" w14:textId="77777777" w:rsidR="002849A2" w:rsidRDefault="002849A2" w:rsidP="00241B06">
      <w:pPr>
        <w:spacing w:line="360" w:lineRule="auto"/>
        <w:ind w:left="-284"/>
        <w:jc w:val="center"/>
        <w:rPr>
          <w:rFonts w:ascii="Times New Roman" w:hAnsi="Times New Roman" w:cs="Times New Roman"/>
          <w:b/>
          <w:i/>
          <w:color w:val="0D0D0D" w:themeColor="text1" w:themeTint="F2"/>
          <w:sz w:val="36"/>
          <w:szCs w:val="36"/>
        </w:rPr>
      </w:pPr>
      <w:r w:rsidRPr="00241B06">
        <w:rPr>
          <w:rFonts w:ascii="Times New Roman" w:hAnsi="Times New Roman" w:cs="Times New Roman"/>
          <w:b/>
          <w:i/>
          <w:color w:val="0D0D0D" w:themeColor="text1" w:themeTint="F2"/>
          <w:sz w:val="36"/>
          <w:szCs w:val="36"/>
        </w:rPr>
        <w:lastRenderedPageBreak/>
        <w:t>Варианты игр</w:t>
      </w:r>
      <w:r w:rsidR="00527965" w:rsidRPr="00241B06">
        <w:rPr>
          <w:rFonts w:ascii="Times New Roman" w:hAnsi="Times New Roman" w:cs="Times New Roman"/>
          <w:b/>
          <w:i/>
          <w:color w:val="0D0D0D" w:themeColor="text1" w:themeTint="F2"/>
          <w:sz w:val="36"/>
          <w:szCs w:val="36"/>
        </w:rPr>
        <w:t xml:space="preserve"> по ознакомлению с природой</w:t>
      </w:r>
    </w:p>
    <w:p w14:paraId="7902ED99" w14:textId="77777777" w:rsidR="00241B06" w:rsidRDefault="00241B06" w:rsidP="00241B06">
      <w:pPr>
        <w:spacing w:line="360" w:lineRule="auto"/>
        <w:ind w:left="-284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  <w:u w:val="single"/>
        </w:rPr>
      </w:pPr>
      <w:r w:rsidRPr="00241B06">
        <w:rPr>
          <w:rFonts w:ascii="Times New Roman" w:hAnsi="Times New Roman" w:cs="Times New Roman"/>
          <w:color w:val="0D0D0D" w:themeColor="text1" w:themeTint="F2"/>
          <w:sz w:val="28"/>
          <w:szCs w:val="28"/>
          <w:u w:val="single"/>
        </w:rPr>
        <w:t>«Зимующие и перелетные птицы»</w:t>
      </w:r>
    </w:p>
    <w:tbl>
      <w:tblPr>
        <w:tblStyle w:val="a6"/>
        <w:tblW w:w="0" w:type="auto"/>
        <w:tblInd w:w="1526" w:type="dxa"/>
        <w:tblLook w:val="04A0" w:firstRow="1" w:lastRow="0" w:firstColumn="1" w:lastColumn="0" w:noHBand="0" w:noVBand="1"/>
      </w:tblPr>
      <w:tblGrid>
        <w:gridCol w:w="1984"/>
        <w:gridCol w:w="1134"/>
        <w:gridCol w:w="1206"/>
        <w:gridCol w:w="1843"/>
      </w:tblGrid>
      <w:tr w:rsidR="00241B06" w14:paraId="2CA0D6BE" w14:textId="77777777" w:rsidTr="00241B06">
        <w:tc>
          <w:tcPr>
            <w:tcW w:w="1984" w:type="dxa"/>
          </w:tcPr>
          <w:p w14:paraId="006205E4" w14:textId="77777777" w:rsidR="00241B06" w:rsidRDefault="00241B06" w:rsidP="00241B06">
            <w:pPr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u w:val="single"/>
              </w:rPr>
            </w:pPr>
            <w:r w:rsidRPr="00241B06"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60B07F7B" wp14:editId="6E177257">
                  <wp:extent cx="975946" cy="600871"/>
                  <wp:effectExtent l="19050" t="0" r="0" b="0"/>
                  <wp:docPr id="14" name="Рисунок 101" descr="http://i079.radikal.ru/1501/58/a1bfa1652e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://i079.radikal.ru/1501/58/a1bfa1652e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615" cy="612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4B88A051" w14:textId="77777777" w:rsidR="00241B06" w:rsidRDefault="00157DC0" w:rsidP="00241B06">
            <w:pPr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u w:val="single"/>
                <w:lang w:eastAsia="ru-RU"/>
              </w:rPr>
              <w:pict w14:anchorId="148A5996">
                <v:rect id="_x0000_s1068" style="position:absolute;left:0;text-align:left;margin-left:10.15pt;margin-top:18.5pt;width:24.9pt;height:23.55pt;z-index:251708416;mso-position-horizontal-relative:text;mso-position-vertical-relative:text" fillcolor="#4472c4 [3204]" strokecolor="#f2f2f2 [3041]" strokeweight="3pt">
                  <v:shadow on="t" type="perspective" color="#1f3763 [1604]" opacity=".5" offset="1pt" offset2="-1pt"/>
                </v:rect>
              </w:pict>
            </w:r>
          </w:p>
        </w:tc>
        <w:tc>
          <w:tcPr>
            <w:tcW w:w="1206" w:type="dxa"/>
          </w:tcPr>
          <w:p w14:paraId="537B2EE0" w14:textId="77777777" w:rsidR="00241B06" w:rsidRDefault="00157DC0" w:rsidP="00241B06">
            <w:pPr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u w:val="single"/>
                <w:lang w:eastAsia="ru-RU"/>
              </w:rPr>
              <w:pict w14:anchorId="1A9B8B36">
                <v:rect id="_x0000_s1071" style="position:absolute;left:0;text-align:left;margin-left:11.1pt;margin-top:18.5pt;width:24.9pt;height:26.3pt;z-index:251711488;mso-position-horizontal-relative:text;mso-position-vertical-relative:text" fillcolor="#70ad47 [3209]" strokecolor="#f2f2f2 [3041]" strokeweight="3pt">
                  <v:shadow on="t" type="perspective" color="#375623 [1609]" opacity=".5" offset="1pt" offset2="-1pt"/>
                </v:rect>
              </w:pict>
            </w:r>
          </w:p>
        </w:tc>
        <w:tc>
          <w:tcPr>
            <w:tcW w:w="1843" w:type="dxa"/>
          </w:tcPr>
          <w:p w14:paraId="37C21B5F" w14:textId="77777777" w:rsidR="00241B06" w:rsidRDefault="00241B06" w:rsidP="00241B06">
            <w:pPr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u w:val="single"/>
              </w:rPr>
            </w:pPr>
            <w:r w:rsidRPr="00241B06"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5C38678A" wp14:editId="7AE8F990">
                  <wp:extent cx="989215" cy="539750"/>
                  <wp:effectExtent l="0" t="0" r="0" b="0"/>
                  <wp:docPr id="35" name="Рисунок 65" descr="https://ds03.infourok.ru/uploads/ex/08fc/0000b8c3-469bcd40/hello_html_4b47b3b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s://ds03.infourok.ru/uploads/ex/08fc/0000b8c3-469bcd40/hello_html_4b47b3b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454" cy="553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B06" w14:paraId="6E056A91" w14:textId="77777777" w:rsidTr="00241B06">
        <w:tc>
          <w:tcPr>
            <w:tcW w:w="1984" w:type="dxa"/>
          </w:tcPr>
          <w:p w14:paraId="315AF896" w14:textId="77777777" w:rsidR="00241B06" w:rsidRDefault="00241B06" w:rsidP="00241B06">
            <w:pPr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u w:val="single"/>
              </w:rPr>
            </w:pPr>
            <w:r w:rsidRPr="00241B06"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56BB00BF" wp14:editId="5F188DE8">
                  <wp:extent cx="896816" cy="581266"/>
                  <wp:effectExtent l="19050" t="0" r="0" b="0"/>
                  <wp:docPr id="17" name="Рисунок 53" descr="https://ds03.infourok.ru/uploads/ex/08fc/0000b8c3-469bcd40/hello_html_5567809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ds03.infourok.ru/uploads/ex/08fc/0000b8c3-469bcd40/hello_html_5567809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124" cy="598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09FF69DD" w14:textId="77777777" w:rsidR="00241B06" w:rsidRDefault="00157DC0" w:rsidP="00241B06">
            <w:pPr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u w:val="single"/>
                <w:lang w:eastAsia="ru-RU"/>
              </w:rPr>
              <w:pict w14:anchorId="4C08D40C">
                <v:rect id="_x0000_s1072" style="position:absolute;left:0;text-align:left;margin-left:15.25pt;margin-top:17pt;width:24.9pt;height:26.3pt;z-index:251712512;mso-position-horizontal-relative:text;mso-position-vertical-relative:text" fillcolor="#70ad47 [3209]" strokecolor="#f2f2f2 [3041]" strokeweight="3pt">
                  <v:shadow on="t" type="perspective" color="#375623 [1609]" opacity=".5" offset="1pt" offset2="-1pt"/>
                </v:rect>
              </w:pict>
            </w:r>
          </w:p>
        </w:tc>
        <w:tc>
          <w:tcPr>
            <w:tcW w:w="1206" w:type="dxa"/>
          </w:tcPr>
          <w:p w14:paraId="268CEED2" w14:textId="77777777" w:rsidR="00241B06" w:rsidRDefault="00157DC0" w:rsidP="00241B06">
            <w:pPr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u w:val="single"/>
                <w:lang w:eastAsia="ru-RU"/>
              </w:rPr>
              <w:pict w14:anchorId="09BBB73D">
                <v:rect id="_x0000_s1073" style="position:absolute;left:0;text-align:left;margin-left:15.3pt;margin-top:17pt;width:24.9pt;height:26.3pt;z-index:251713536;mso-position-horizontal-relative:text;mso-position-vertical-relative:text" fillcolor="#70ad47 [3209]" strokecolor="#f2f2f2 [3041]" strokeweight="3pt">
                  <v:shadow on="t" type="perspective" color="#375623 [1609]" opacity=".5" offset="1pt" offset2="-1pt"/>
                </v:rect>
              </w:pict>
            </w:r>
          </w:p>
        </w:tc>
        <w:tc>
          <w:tcPr>
            <w:tcW w:w="1843" w:type="dxa"/>
          </w:tcPr>
          <w:p w14:paraId="07B2B639" w14:textId="77777777" w:rsidR="00241B06" w:rsidRDefault="00241B06" w:rsidP="00241B06">
            <w:pPr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u w:val="single"/>
              </w:rPr>
            </w:pPr>
            <w:r w:rsidRPr="00241B06"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017161B3" wp14:editId="75BDCEE4">
                  <wp:extent cx="993772" cy="615461"/>
                  <wp:effectExtent l="19050" t="0" r="0" b="0"/>
                  <wp:docPr id="49" name="Рисунок 71" descr="https://ds03.infourok.ru/uploads/ex/08fc/0000b8c3-469bcd40/hello_html_m138b78f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s://ds03.infourok.ru/uploads/ex/08fc/0000b8c3-469bcd40/hello_html_m138b78f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867" cy="642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B06" w14:paraId="12419EF6" w14:textId="77777777" w:rsidTr="00241B06">
        <w:tc>
          <w:tcPr>
            <w:tcW w:w="1984" w:type="dxa"/>
          </w:tcPr>
          <w:p w14:paraId="60D62FEA" w14:textId="77777777" w:rsidR="00241B06" w:rsidRDefault="00241B06" w:rsidP="00241B06">
            <w:pPr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u w:val="single"/>
              </w:rPr>
            </w:pPr>
            <w:r w:rsidRPr="00241B06"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0DB6E9E2" wp14:editId="3D373514">
                  <wp:extent cx="989214" cy="589915"/>
                  <wp:effectExtent l="0" t="0" r="0" b="0"/>
                  <wp:docPr id="27" name="Рисунок 74" descr="http://img1.liveinternet.ru/images/foto/c/1/apps/4/842/4842421_zimuyuschie_ptici_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img1.liveinternet.ru/images/foto/c/1/apps/4/842/4842421_zimuyuschie_ptici_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534" cy="609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13F90BF0" w14:textId="77777777" w:rsidR="00241B06" w:rsidRDefault="00157DC0" w:rsidP="00241B06">
            <w:pPr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u w:val="single"/>
                <w:lang w:eastAsia="ru-RU"/>
              </w:rPr>
              <w:pict w14:anchorId="09FC2007">
                <v:rect id="_x0000_s1074" style="position:absolute;left:0;text-align:left;margin-left:10.15pt;margin-top:12.75pt;width:24.9pt;height:26.3pt;z-index:251714560;mso-position-horizontal-relative:text;mso-position-vertical-relative:text" fillcolor="#70ad47 [3209]" strokecolor="#f2f2f2 [3041]" strokeweight="3pt">
                  <v:shadow on="t" type="perspective" color="#375623 [1609]" opacity=".5" offset="1pt" offset2="-1pt"/>
                </v:rect>
              </w:pict>
            </w:r>
          </w:p>
        </w:tc>
        <w:tc>
          <w:tcPr>
            <w:tcW w:w="1206" w:type="dxa"/>
          </w:tcPr>
          <w:p w14:paraId="544BA731" w14:textId="77777777" w:rsidR="00241B06" w:rsidRDefault="00157DC0" w:rsidP="00241B06">
            <w:pPr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u w:val="single"/>
                <w:lang w:eastAsia="ru-RU"/>
              </w:rPr>
              <w:pict w14:anchorId="28656544">
                <v:rect id="_x0000_s1069" style="position:absolute;left:0;text-align:left;margin-left:18.75pt;margin-top:12.75pt;width:24.9pt;height:23.55pt;z-index:251709440;mso-position-horizontal-relative:text;mso-position-vertical-relative:text" fillcolor="#4472c4 [3204]" strokecolor="#f2f2f2 [3041]" strokeweight="3pt">
                  <v:shadow on="t" type="perspective" color="#1f3763 [1604]" opacity=".5" offset="1pt" offset2="-1pt"/>
                </v:rect>
              </w:pict>
            </w:r>
          </w:p>
        </w:tc>
        <w:tc>
          <w:tcPr>
            <w:tcW w:w="1843" w:type="dxa"/>
          </w:tcPr>
          <w:p w14:paraId="7559D4B2" w14:textId="77777777" w:rsidR="00241B06" w:rsidRDefault="00241B06" w:rsidP="00241B06">
            <w:pPr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u w:val="single"/>
              </w:rPr>
            </w:pPr>
            <w:r w:rsidRPr="00241B06"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54EAA86F" wp14:editId="494C9625">
                  <wp:extent cx="870438" cy="552171"/>
                  <wp:effectExtent l="19050" t="0" r="5862" b="0"/>
                  <wp:docPr id="51" name="Рисунок 89" descr="http://s020.radikal.ru/i709/1501/f5/fad1188af98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://s020.radikal.ru/i709/1501/f5/fad1188af98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480" cy="567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B06" w14:paraId="5C082EAC" w14:textId="77777777" w:rsidTr="00241B06">
        <w:tc>
          <w:tcPr>
            <w:tcW w:w="1984" w:type="dxa"/>
          </w:tcPr>
          <w:p w14:paraId="7A7C053A" w14:textId="77777777" w:rsidR="00241B06" w:rsidRDefault="00241B06" w:rsidP="00241B06">
            <w:pPr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u w:val="single"/>
              </w:rPr>
            </w:pPr>
            <w:r w:rsidRPr="00241B06"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1A28F1E5" wp14:editId="2FD4999C">
                  <wp:extent cx="1025527" cy="589084"/>
                  <wp:effectExtent l="19050" t="0" r="3173" b="0"/>
                  <wp:docPr id="52" name="Рисунок 86" descr="http://s020.radikal.ru/i705/1501/ae/6ce0071b68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://s020.radikal.ru/i705/1501/ae/6ce0071b68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321" cy="607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02E17550" w14:textId="77777777" w:rsidR="00241B06" w:rsidRDefault="00157DC0" w:rsidP="00241B06">
            <w:pPr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u w:val="single"/>
                <w:lang w:eastAsia="ru-RU"/>
              </w:rPr>
              <w:pict w14:anchorId="0A15D117">
                <v:rect id="_x0000_s1070" style="position:absolute;left:0;text-align:left;margin-left:10.15pt;margin-top:17.9pt;width:24.9pt;height:23.55pt;z-index:251710464;mso-position-horizontal-relative:text;mso-position-vertical-relative:text" fillcolor="#4472c4 [3204]" strokecolor="#f2f2f2 [3041]" strokeweight="3pt">
                  <v:shadow on="t" type="perspective" color="#1f3763 [1604]" opacity=".5" offset="1pt" offset2="-1pt"/>
                </v:rect>
              </w:pict>
            </w:r>
          </w:p>
        </w:tc>
        <w:tc>
          <w:tcPr>
            <w:tcW w:w="1206" w:type="dxa"/>
          </w:tcPr>
          <w:p w14:paraId="1E5E3FA1" w14:textId="77777777" w:rsidR="00241B06" w:rsidRDefault="00157DC0" w:rsidP="00241B06">
            <w:pPr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u w:val="single"/>
                <w:lang w:eastAsia="ru-RU"/>
              </w:rPr>
              <w:pict w14:anchorId="0203038D">
                <v:rect id="_x0000_s1075" style="position:absolute;left:0;text-align:left;margin-left:11.1pt;margin-top:17.9pt;width:24.9pt;height:26.3pt;z-index:251715584;mso-position-horizontal-relative:text;mso-position-vertical-relative:text" fillcolor="#70ad47 [3209]" strokecolor="#f2f2f2 [3041]" strokeweight="3pt">
                  <v:shadow on="t" type="perspective" color="#375623 [1609]" opacity=".5" offset="1pt" offset2="-1pt"/>
                </v:rect>
              </w:pict>
            </w:r>
          </w:p>
        </w:tc>
        <w:tc>
          <w:tcPr>
            <w:tcW w:w="1843" w:type="dxa"/>
          </w:tcPr>
          <w:p w14:paraId="20BBB47F" w14:textId="77777777" w:rsidR="00241B06" w:rsidRDefault="00241B06" w:rsidP="00241B06">
            <w:pPr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u w:val="single"/>
              </w:rPr>
            </w:pPr>
            <w:r w:rsidRPr="00241B06"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48ABE16F" wp14:editId="04F4356C">
                  <wp:extent cx="972589" cy="531495"/>
                  <wp:effectExtent l="0" t="0" r="0" b="0"/>
                  <wp:docPr id="54" name="Рисунок 62" descr="http://img1.liveinternet.ru/images/foto/c/1/apps/4/842/4842411_zimuyuschie_ptici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img1.liveinternet.ru/images/foto/c/1/apps/4/842/4842411_zimuyuschie_ptici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691" cy="550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F361B6" w14:textId="77777777" w:rsidR="00241B06" w:rsidRPr="00241B06" w:rsidRDefault="00241B06" w:rsidP="00241B06">
      <w:pPr>
        <w:spacing w:line="360" w:lineRule="auto"/>
        <w:ind w:left="-284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  <w:u w:val="single"/>
        </w:rPr>
      </w:pPr>
    </w:p>
    <w:p w14:paraId="53F86C2A" w14:textId="77777777" w:rsidR="00976FF0" w:rsidRDefault="00976FF0" w:rsidP="00241B06">
      <w:pPr>
        <w:spacing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1.Вариант: </w:t>
      </w:r>
      <w:bookmarkStart w:id="0" w:name="_Hlk61509813"/>
      <w:r>
        <w:rPr>
          <w:rFonts w:ascii="Times New Roman" w:hAnsi="Times New Roman" w:cs="Times New Roman"/>
          <w:sz w:val="28"/>
          <w:szCs w:val="28"/>
        </w:rPr>
        <w:t xml:space="preserve">ребёнок получает перфокарту, чистый </w:t>
      </w:r>
      <w:r w:rsidR="0066114D">
        <w:rPr>
          <w:rFonts w:ascii="Times New Roman" w:hAnsi="Times New Roman" w:cs="Times New Roman"/>
          <w:sz w:val="28"/>
          <w:szCs w:val="28"/>
        </w:rPr>
        <w:t>лист,</w:t>
      </w:r>
      <w:r>
        <w:rPr>
          <w:rFonts w:ascii="Times New Roman" w:hAnsi="Times New Roman" w:cs="Times New Roman"/>
          <w:sz w:val="28"/>
          <w:szCs w:val="28"/>
        </w:rPr>
        <w:t xml:space="preserve"> карандаши и</w:t>
      </w:r>
      <w:r w:rsidR="00241B06"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hAnsi="Times New Roman" w:cs="Times New Roman"/>
          <w:sz w:val="28"/>
          <w:szCs w:val="28"/>
        </w:rPr>
        <w:t xml:space="preserve"> фломастеры</w:t>
      </w:r>
      <w:r w:rsidR="00241B06">
        <w:rPr>
          <w:rFonts w:ascii="Times New Roman" w:hAnsi="Times New Roman" w:cs="Times New Roman"/>
          <w:sz w:val="28"/>
          <w:szCs w:val="28"/>
        </w:rPr>
        <w:t xml:space="preserve"> </w:t>
      </w:r>
      <w:r w:rsidR="00EC7351">
        <w:rPr>
          <w:rFonts w:ascii="Times New Roman" w:hAnsi="Times New Roman" w:cs="Times New Roman"/>
          <w:sz w:val="28"/>
          <w:szCs w:val="28"/>
        </w:rPr>
        <w:t>двух цветов</w:t>
      </w:r>
      <w:r>
        <w:rPr>
          <w:rFonts w:ascii="Times New Roman" w:hAnsi="Times New Roman" w:cs="Times New Roman"/>
          <w:sz w:val="28"/>
          <w:szCs w:val="28"/>
        </w:rPr>
        <w:t xml:space="preserve">, съёмные картинки </w:t>
      </w:r>
      <w:r w:rsidR="00241B06">
        <w:rPr>
          <w:rFonts w:ascii="Times New Roman" w:hAnsi="Times New Roman" w:cs="Times New Roman"/>
          <w:sz w:val="28"/>
          <w:szCs w:val="28"/>
        </w:rPr>
        <w:t xml:space="preserve">с изображением </w:t>
      </w:r>
      <w:r>
        <w:rPr>
          <w:rFonts w:ascii="Times New Roman" w:hAnsi="Times New Roman" w:cs="Times New Roman"/>
          <w:sz w:val="28"/>
          <w:szCs w:val="28"/>
        </w:rPr>
        <w:t xml:space="preserve">перелетных </w:t>
      </w:r>
      <w:r w:rsidR="00241B06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зимующих птиц. Чистый лист подкладывается под перфокарту.  Воспитатель загадывает загадку, ребенок </w:t>
      </w:r>
      <w:r w:rsidR="00241B06">
        <w:rPr>
          <w:rFonts w:ascii="Times New Roman" w:hAnsi="Times New Roman" w:cs="Times New Roman"/>
          <w:sz w:val="28"/>
          <w:szCs w:val="28"/>
        </w:rPr>
        <w:t>картинку с отгадкой</w:t>
      </w:r>
      <w:r>
        <w:rPr>
          <w:rFonts w:ascii="Times New Roman" w:hAnsi="Times New Roman" w:cs="Times New Roman"/>
          <w:sz w:val="28"/>
          <w:szCs w:val="28"/>
        </w:rPr>
        <w:t xml:space="preserve"> располагает на карточке в верхнем левом квадрате.</w:t>
      </w:r>
      <w:r w:rsidRPr="002955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Дети уже знают, что располагать картинки на карте нужно слева – направо и сверху вниз. </w:t>
      </w:r>
      <w:r w:rsidR="00241B06">
        <w:rPr>
          <w:rFonts w:ascii="Times New Roman" w:hAnsi="Times New Roman" w:cs="Times New Roman"/>
          <w:sz w:val="28"/>
          <w:szCs w:val="28"/>
        </w:rPr>
        <w:t xml:space="preserve">Педагог просит отметить </w:t>
      </w:r>
      <w:r w:rsidR="00EC7351">
        <w:rPr>
          <w:rFonts w:ascii="Times New Roman" w:hAnsi="Times New Roman" w:cs="Times New Roman"/>
          <w:sz w:val="28"/>
          <w:szCs w:val="28"/>
        </w:rPr>
        <w:t xml:space="preserve">одним </w:t>
      </w:r>
      <w:r w:rsidR="00241B06">
        <w:rPr>
          <w:rFonts w:ascii="Times New Roman" w:hAnsi="Times New Roman" w:cs="Times New Roman"/>
          <w:sz w:val="28"/>
          <w:szCs w:val="28"/>
        </w:rPr>
        <w:t xml:space="preserve">цветом перелетных птиц, </w:t>
      </w:r>
      <w:r w:rsidR="00EC7351">
        <w:rPr>
          <w:rFonts w:ascii="Times New Roman" w:hAnsi="Times New Roman" w:cs="Times New Roman"/>
          <w:sz w:val="28"/>
          <w:szCs w:val="28"/>
        </w:rPr>
        <w:t xml:space="preserve">а другим </w:t>
      </w:r>
      <w:r w:rsidR="00241B06">
        <w:rPr>
          <w:rFonts w:ascii="Times New Roman" w:hAnsi="Times New Roman" w:cs="Times New Roman"/>
          <w:sz w:val="28"/>
          <w:szCs w:val="28"/>
        </w:rPr>
        <w:t>– зимующих.</w:t>
      </w:r>
      <w:r w:rsidR="00EC73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Выполняя задание, р</w:t>
      </w:r>
      <w:r w:rsidR="00241B06">
        <w:rPr>
          <w:rFonts w:ascii="Times New Roman" w:hAnsi="Times New Roman" w:cs="Times New Roman"/>
          <w:sz w:val="28"/>
          <w:szCs w:val="28"/>
        </w:rPr>
        <w:t>ебёнок в прорези рисует значок (</w:t>
      </w:r>
      <w:r w:rsidR="00241B06" w:rsidRPr="00241B06">
        <w:rPr>
          <w:rFonts w:ascii="Times New Roman" w:hAnsi="Times New Roman" w:cs="Times New Roman"/>
          <w:sz w:val="40"/>
          <w:szCs w:val="40"/>
        </w:rPr>
        <w:t>+</w:t>
      </w:r>
      <w:r w:rsidR="00241B06">
        <w:rPr>
          <w:rFonts w:ascii="Times New Roman" w:hAnsi="Times New Roman" w:cs="Times New Roman"/>
          <w:sz w:val="28"/>
          <w:szCs w:val="28"/>
        </w:rPr>
        <w:t xml:space="preserve"> или </w:t>
      </w:r>
      <w:r w:rsidR="00241B06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241B06" w:rsidRPr="00241B06">
        <w:rPr>
          <w:rFonts w:ascii="Times New Roman" w:hAnsi="Times New Roman" w:cs="Times New Roman"/>
          <w:sz w:val="28"/>
          <w:szCs w:val="28"/>
        </w:rPr>
        <w:t>)</w:t>
      </w:r>
      <w:r w:rsidR="00241B06">
        <w:rPr>
          <w:rFonts w:ascii="Times New Roman" w:hAnsi="Times New Roman" w:cs="Times New Roman"/>
          <w:sz w:val="28"/>
          <w:szCs w:val="28"/>
        </w:rPr>
        <w:t xml:space="preserve"> или полностью закрашивает фигуру.</w:t>
      </w:r>
    </w:p>
    <w:bookmarkEnd w:id="0"/>
    <w:p w14:paraId="7C5A7A6B" w14:textId="77777777" w:rsidR="00976FF0" w:rsidRDefault="00976FF0" w:rsidP="00FA4BC8">
      <w:pPr>
        <w:spacing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Вариант: Воспитатель специально подкладывает </w:t>
      </w:r>
      <w:r w:rsidR="00241B06">
        <w:rPr>
          <w:rFonts w:ascii="Times New Roman" w:hAnsi="Times New Roman" w:cs="Times New Roman"/>
          <w:sz w:val="28"/>
          <w:szCs w:val="28"/>
        </w:rPr>
        <w:t>под перфокарту лист с неправильно выполненным заданием</w:t>
      </w:r>
      <w:r>
        <w:rPr>
          <w:rFonts w:ascii="Times New Roman" w:hAnsi="Times New Roman" w:cs="Times New Roman"/>
          <w:sz w:val="28"/>
          <w:szCs w:val="28"/>
        </w:rPr>
        <w:t>, а ребёнок ищет</w:t>
      </w:r>
      <w:r w:rsidR="001D3D72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="001D3D72">
        <w:rPr>
          <w:rFonts w:ascii="Times New Roman" w:hAnsi="Times New Roman" w:cs="Times New Roman"/>
          <w:sz w:val="28"/>
          <w:szCs w:val="28"/>
        </w:rPr>
        <w:t xml:space="preserve">исправляет </w:t>
      </w:r>
      <w:r>
        <w:rPr>
          <w:rFonts w:ascii="Times New Roman" w:hAnsi="Times New Roman" w:cs="Times New Roman"/>
          <w:sz w:val="28"/>
          <w:szCs w:val="28"/>
        </w:rPr>
        <w:t xml:space="preserve"> ошибки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617620B" w14:textId="77777777" w:rsidR="00B51B56" w:rsidRDefault="00B51B56" w:rsidP="00FA4BC8">
      <w:pPr>
        <w:spacing w:line="360" w:lineRule="auto"/>
        <w:ind w:left="-284"/>
        <w:jc w:val="both"/>
        <w:rPr>
          <w:rStyle w:val="c0"/>
          <w:rFonts w:ascii="Times New Roman" w:hAnsi="Times New Roman" w:cs="Times New Roman"/>
          <w:sz w:val="28"/>
          <w:szCs w:val="28"/>
        </w:rPr>
      </w:pPr>
    </w:p>
    <w:p w14:paraId="3A190D8C" w14:textId="77777777" w:rsidR="001D3D72" w:rsidRDefault="001D3D72" w:rsidP="00FA4BC8">
      <w:pPr>
        <w:spacing w:line="360" w:lineRule="auto"/>
        <w:ind w:left="-284"/>
        <w:jc w:val="both"/>
        <w:rPr>
          <w:rStyle w:val="c0"/>
          <w:rFonts w:ascii="Times New Roman" w:hAnsi="Times New Roman" w:cs="Times New Roman"/>
          <w:sz w:val="28"/>
          <w:szCs w:val="28"/>
        </w:rPr>
      </w:pPr>
    </w:p>
    <w:p w14:paraId="6E298D9F" w14:textId="77777777" w:rsidR="00EC2837" w:rsidRDefault="00EC2837" w:rsidP="001D3D72">
      <w:pPr>
        <w:rPr>
          <w:rFonts w:ascii="Times New Roman" w:hAnsi="Times New Roman" w:cs="Times New Roman"/>
          <w:sz w:val="28"/>
          <w:szCs w:val="28"/>
        </w:rPr>
      </w:pPr>
    </w:p>
    <w:p w14:paraId="4B2AFDD4" w14:textId="77777777" w:rsidR="00976FF0" w:rsidRPr="001D3D72" w:rsidRDefault="00976FF0" w:rsidP="00FA4BC8">
      <w:pPr>
        <w:ind w:left="-284"/>
        <w:jc w:val="center"/>
        <w:rPr>
          <w:rFonts w:ascii="Times New Roman" w:hAnsi="Times New Roman" w:cs="Times New Roman"/>
          <w:bCs/>
          <w:sz w:val="28"/>
          <w:szCs w:val="28"/>
          <w:u w:val="single"/>
        </w:rPr>
      </w:pPr>
      <w:r>
        <w:rPr>
          <w:b/>
          <w:sz w:val="28"/>
          <w:szCs w:val="28"/>
        </w:rPr>
        <w:lastRenderedPageBreak/>
        <w:t xml:space="preserve">             </w:t>
      </w:r>
      <w:r w:rsidR="007A7E7A">
        <w:rPr>
          <w:rFonts w:ascii="Times New Roman" w:hAnsi="Times New Roman" w:cs="Times New Roman"/>
          <w:bCs/>
          <w:sz w:val="28"/>
          <w:szCs w:val="28"/>
          <w:u w:val="single"/>
        </w:rPr>
        <w:t>«Животные»</w:t>
      </w:r>
    </w:p>
    <w:p w14:paraId="4B588B9A" w14:textId="77777777" w:rsidR="00F731EA" w:rsidRDefault="00FA4BC8" w:rsidP="00F731EA">
      <w:pPr>
        <w:ind w:left="-284"/>
        <w:contextualSpacing/>
        <w:rPr>
          <w:rFonts w:ascii="Times New Roman" w:hAnsi="Times New Roman" w:cs="Times New Roman"/>
          <w:sz w:val="28"/>
          <w:szCs w:val="28"/>
        </w:rPr>
      </w:pPr>
      <w:r w:rsidRPr="00FA4BC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EF067C4" w14:textId="77777777" w:rsidR="00B70ACE" w:rsidRDefault="00575734" w:rsidP="00575734">
      <w:pPr>
        <w:shd w:val="clear" w:color="auto" w:fill="FFFFFF"/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зависимости от </w:t>
      </w:r>
      <w:r w:rsidR="00EC7351">
        <w:rPr>
          <w:rFonts w:ascii="Times New Roman" w:hAnsi="Times New Roman" w:cs="Times New Roman"/>
          <w:sz w:val="28"/>
          <w:szCs w:val="28"/>
        </w:rPr>
        <w:t>предложенных картинок</w:t>
      </w:r>
      <w:r>
        <w:rPr>
          <w:rFonts w:ascii="Times New Roman" w:hAnsi="Times New Roman" w:cs="Times New Roman"/>
          <w:sz w:val="28"/>
          <w:szCs w:val="28"/>
        </w:rPr>
        <w:t xml:space="preserve"> ребенку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EC7351">
        <w:rPr>
          <w:rFonts w:ascii="Times New Roman" w:hAnsi="Times New Roman" w:cs="Times New Roman"/>
          <w:sz w:val="28"/>
          <w:szCs w:val="28"/>
        </w:rPr>
        <w:t xml:space="preserve"> отметить</w:t>
      </w:r>
      <w:proofErr w:type="gramEnd"/>
      <w:r w:rsidR="00EC7351">
        <w:rPr>
          <w:rFonts w:ascii="Times New Roman" w:hAnsi="Times New Roman" w:cs="Times New Roman"/>
          <w:sz w:val="28"/>
          <w:szCs w:val="28"/>
        </w:rPr>
        <w:t xml:space="preserve"> животных жарких стран</w:t>
      </w:r>
      <w:r>
        <w:rPr>
          <w:rFonts w:ascii="Times New Roman" w:hAnsi="Times New Roman" w:cs="Times New Roman"/>
          <w:sz w:val="28"/>
          <w:szCs w:val="28"/>
        </w:rPr>
        <w:t xml:space="preserve">, животных Севера, диких или домашних животных, водоплавающих животных и т.д. </w:t>
      </w:r>
    </w:p>
    <w:p w14:paraId="07C9955C" w14:textId="77777777" w:rsidR="00B70ACE" w:rsidRDefault="00B70ACE" w:rsidP="001D3D7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1668" w:type="dxa"/>
        <w:tblLook w:val="04A0" w:firstRow="1" w:lastRow="0" w:firstColumn="1" w:lastColumn="0" w:noHBand="0" w:noVBand="1"/>
      </w:tblPr>
      <w:tblGrid>
        <w:gridCol w:w="2126"/>
        <w:gridCol w:w="850"/>
        <w:gridCol w:w="814"/>
        <w:gridCol w:w="1969"/>
      </w:tblGrid>
      <w:tr w:rsidR="00270C38" w14:paraId="03AFAD88" w14:textId="77777777" w:rsidTr="001D3D72">
        <w:tc>
          <w:tcPr>
            <w:tcW w:w="2126" w:type="dxa"/>
          </w:tcPr>
          <w:p w14:paraId="5B73A504" w14:textId="77777777" w:rsidR="00B70ACE" w:rsidRDefault="00EC7351" w:rsidP="00F731E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2010" w:dyaOrig="2295" w14:anchorId="27B22F6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9pt;height:88.35pt" o:ole="">
                  <v:imagedata r:id="rId16" o:title=""/>
                </v:shape>
                <o:OLEObject Type="Embed" ProgID="PBrush" ShapeID="_x0000_i1025" DrawAspect="Content" ObjectID="_1673676624" r:id="rId17"/>
              </w:object>
            </w:r>
          </w:p>
        </w:tc>
        <w:tc>
          <w:tcPr>
            <w:tcW w:w="850" w:type="dxa"/>
          </w:tcPr>
          <w:p w14:paraId="7E8E65F0" w14:textId="77777777" w:rsidR="00B70ACE" w:rsidRDefault="00157DC0" w:rsidP="00F731E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 w14:anchorId="79D13A9C">
                <v:rect id="_x0000_s1076" style="position:absolute;left:0;text-align:left;margin-left:1.5pt;margin-top:13.05pt;width:25.6pt;height:23.55pt;z-index:251716608;mso-position-horizontal-relative:text;mso-position-vertical-relative:text" fillcolor="#ffd966 [1943]" strokecolor="#ffd966 [1943]" strokeweight="1pt">
                  <v:fill color2="#fff2cc [663]" angle="-45" focus="-50%" type="gradient"/>
                  <v:shadow on="t" type="perspective" color="#7f5f00 [1607]" opacity=".5" offset="1pt" offset2="-3pt"/>
                </v:rect>
              </w:pict>
            </w:r>
          </w:p>
        </w:tc>
        <w:tc>
          <w:tcPr>
            <w:tcW w:w="814" w:type="dxa"/>
          </w:tcPr>
          <w:p w14:paraId="37E9A013" w14:textId="77777777" w:rsidR="00B70ACE" w:rsidRDefault="00157DC0" w:rsidP="00F731E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 w14:anchorId="6AC27BB7">
                <v:rect id="_x0000_s1082" style="position:absolute;left:0;text-align:left;margin-left:6.3pt;margin-top:16.5pt;width:21.45pt;height:23.55pt;z-index:251721728;mso-position-horizontal-relative:text;mso-position-vertical-relative:text"/>
              </w:pict>
            </w:r>
          </w:p>
        </w:tc>
        <w:tc>
          <w:tcPr>
            <w:tcW w:w="1939" w:type="dxa"/>
          </w:tcPr>
          <w:p w14:paraId="18AEC45C" w14:textId="77777777" w:rsidR="00B70ACE" w:rsidRDefault="00EC7351" w:rsidP="00F731E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73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10FDDD" wp14:editId="20E7CDB8">
                  <wp:extent cx="1094606" cy="729762"/>
                  <wp:effectExtent l="19050" t="0" r="0" b="0"/>
                  <wp:docPr id="57" name="Рисунок 2" descr="F:\животные\Water-color-painting-of-a-squirrel-with-a-nut-by-Marchebbana-8970f76f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животные\Water-color-painting-of-a-squirrel-with-a-nut-by-Marchebbana-8970f76f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88" cy="730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0C38" w14:paraId="3545DF25" w14:textId="77777777" w:rsidTr="001D3D72">
        <w:tc>
          <w:tcPr>
            <w:tcW w:w="2126" w:type="dxa"/>
          </w:tcPr>
          <w:p w14:paraId="05A0DF0D" w14:textId="77777777" w:rsidR="00B70ACE" w:rsidRDefault="00575734" w:rsidP="00270C3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4920" w:dyaOrig="3510" w14:anchorId="77CBDBCA">
                <v:shape id="_x0000_i1026" type="#_x0000_t75" style="width:91pt;height:64.8pt" o:ole="">
                  <v:imagedata r:id="rId19" o:title=""/>
                </v:shape>
                <o:OLEObject Type="Embed" ProgID="PBrush" ShapeID="_x0000_i1026" DrawAspect="Content" ObjectID="_1673676625" r:id="rId20"/>
              </w:object>
            </w:r>
          </w:p>
        </w:tc>
        <w:tc>
          <w:tcPr>
            <w:tcW w:w="850" w:type="dxa"/>
          </w:tcPr>
          <w:p w14:paraId="0799A262" w14:textId="77777777" w:rsidR="00B70ACE" w:rsidRDefault="00157DC0" w:rsidP="00270C3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 w14:anchorId="62BBCD51">
                <v:rect id="_x0000_s1084" style="position:absolute;margin-left:1.5pt;margin-top:22.05pt;width:21.45pt;height:23.55pt;z-index:251723776;mso-position-horizontal-relative:text;mso-position-vertical-relative:text"/>
              </w:pict>
            </w:r>
          </w:p>
        </w:tc>
        <w:tc>
          <w:tcPr>
            <w:tcW w:w="814" w:type="dxa"/>
          </w:tcPr>
          <w:p w14:paraId="2BF746F8" w14:textId="77777777" w:rsidR="00B70ACE" w:rsidRDefault="00157DC0" w:rsidP="00270C3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 w14:anchorId="59C07CDB">
                <v:rect id="_x0000_s1081" style="position:absolute;margin-left:6.3pt;margin-top:22.05pt;width:25.6pt;height:23.55pt;z-index:251720704;mso-position-horizontal-relative:text;mso-position-vertical-relative:text" fillcolor="#ffd966 [1943]" strokecolor="#ffd966 [1943]" strokeweight="1pt">
                  <v:fill color2="#fff2cc [663]" angle="-45" focus="-50%" type="gradient"/>
                  <v:shadow on="t" type="perspective" color="#7f5f00 [1607]" opacity=".5" offset="1pt" offset2="-3pt"/>
                </v:rect>
              </w:pict>
            </w:r>
          </w:p>
        </w:tc>
        <w:tc>
          <w:tcPr>
            <w:tcW w:w="1939" w:type="dxa"/>
          </w:tcPr>
          <w:p w14:paraId="486A68DE" w14:textId="77777777" w:rsidR="00B70ACE" w:rsidRDefault="00EC7351" w:rsidP="00270C3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905" w:dyaOrig="2010" w14:anchorId="4882D4FE">
                <v:shape id="_x0000_i1027" type="#_x0000_t75" style="width:71.35pt;height:74.6pt" o:ole="">
                  <v:imagedata r:id="rId21" o:title=""/>
                </v:shape>
                <o:OLEObject Type="Embed" ProgID="PBrush" ShapeID="_x0000_i1027" DrawAspect="Content" ObjectID="_1673676626" r:id="rId22"/>
              </w:object>
            </w:r>
          </w:p>
        </w:tc>
      </w:tr>
      <w:tr w:rsidR="00270C38" w14:paraId="332C45A3" w14:textId="77777777" w:rsidTr="001D3D72">
        <w:tc>
          <w:tcPr>
            <w:tcW w:w="2126" w:type="dxa"/>
          </w:tcPr>
          <w:p w14:paraId="548E67C1" w14:textId="77777777" w:rsidR="00B70ACE" w:rsidRDefault="00575734" w:rsidP="00F731E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2010" w:dyaOrig="2295" w14:anchorId="5E3202A4">
                <v:shape id="_x0000_i1028" type="#_x0000_t75" style="width:66.1pt;height:75.25pt" o:ole="">
                  <v:imagedata r:id="rId23" o:title=""/>
                </v:shape>
                <o:OLEObject Type="Embed" ProgID="PBrush" ShapeID="_x0000_i1028" DrawAspect="Content" ObjectID="_1673676627" r:id="rId24"/>
              </w:object>
            </w:r>
          </w:p>
        </w:tc>
        <w:tc>
          <w:tcPr>
            <w:tcW w:w="850" w:type="dxa"/>
          </w:tcPr>
          <w:p w14:paraId="762F44BB" w14:textId="77777777" w:rsidR="00B70ACE" w:rsidRDefault="00157DC0" w:rsidP="00F731E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 w14:anchorId="3F9C3CC6">
                <v:rect id="_x0000_s1077" style="position:absolute;left:0;text-align:left;margin-left:1.5pt;margin-top:22.85pt;width:25.6pt;height:23.55pt;z-index:251717632;mso-position-horizontal-relative:text;mso-position-vertical-relative:text" fillcolor="#ffd966 [1943]" strokecolor="#ffd966 [1943]" strokeweight="1pt">
                  <v:fill color2="#fff2cc [663]" angle="-45" focus="-50%" type="gradient"/>
                  <v:shadow on="t" type="perspective" color="#7f5f00 [1607]" opacity=".5" offset="1pt" offset2="-3pt"/>
                </v:rect>
              </w:pict>
            </w:r>
          </w:p>
        </w:tc>
        <w:tc>
          <w:tcPr>
            <w:tcW w:w="814" w:type="dxa"/>
          </w:tcPr>
          <w:p w14:paraId="0E6CB02C" w14:textId="77777777" w:rsidR="00B70ACE" w:rsidRDefault="00157DC0" w:rsidP="00F731E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 w14:anchorId="67D440AF">
                <v:rect id="_x0000_s1083" style="position:absolute;left:0;text-align:left;margin-left:6.3pt;margin-top:26.5pt;width:21.45pt;height:23.55pt;z-index:251722752;mso-position-horizontal-relative:text;mso-position-vertical-relative:text"/>
              </w:pict>
            </w:r>
          </w:p>
        </w:tc>
        <w:tc>
          <w:tcPr>
            <w:tcW w:w="1939" w:type="dxa"/>
          </w:tcPr>
          <w:p w14:paraId="7AAF53BC" w14:textId="77777777" w:rsidR="00B70ACE" w:rsidRDefault="00575734" w:rsidP="00F731E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3375" w:dyaOrig="3795" w14:anchorId="54C261B9">
                <v:shape id="_x0000_i1029" type="#_x0000_t75" style="width:76.6pt;height:86.4pt" o:ole="">
                  <v:imagedata r:id="rId25" o:title=""/>
                </v:shape>
                <o:OLEObject Type="Embed" ProgID="PBrush" ShapeID="_x0000_i1029" DrawAspect="Content" ObjectID="_1673676628" r:id="rId26"/>
              </w:object>
            </w:r>
          </w:p>
        </w:tc>
      </w:tr>
      <w:tr w:rsidR="00270C38" w14:paraId="4712978D" w14:textId="77777777" w:rsidTr="001D3D72">
        <w:trPr>
          <w:trHeight w:val="1767"/>
        </w:trPr>
        <w:tc>
          <w:tcPr>
            <w:tcW w:w="2126" w:type="dxa"/>
          </w:tcPr>
          <w:p w14:paraId="44785F3F" w14:textId="77777777" w:rsidR="00B70ACE" w:rsidRDefault="00EC7351" w:rsidP="00F731E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73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2BE27B" wp14:editId="6E9C4E37">
                  <wp:extent cx="913343" cy="712177"/>
                  <wp:effectExtent l="19050" t="0" r="1057" b="0"/>
                  <wp:docPr id="9" name="Рисунок 1" descr="F:\животные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животные\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977" cy="711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58EAD657" w14:textId="77777777" w:rsidR="00B70ACE" w:rsidRDefault="00157DC0" w:rsidP="00F731E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 w14:anchorId="7D718365">
                <v:rect id="_x0000_s1078" style="position:absolute;left:0;text-align:left;margin-left:1.5pt;margin-top:18.3pt;width:25.6pt;height:23.55pt;z-index:251718656;mso-position-horizontal-relative:text;mso-position-vertical-relative:text" fillcolor="#ffd966 [1943]" strokecolor="#ffd966 [1943]" strokeweight="1pt">
                  <v:fill color2="#fff2cc [663]" angle="-45" focus="-50%" type="gradient"/>
                  <v:shadow on="t" type="perspective" color="#7f5f00 [1607]" opacity=".5" offset="1pt" offset2="-3pt"/>
                </v:rect>
              </w:pict>
            </w:r>
          </w:p>
        </w:tc>
        <w:tc>
          <w:tcPr>
            <w:tcW w:w="814" w:type="dxa"/>
          </w:tcPr>
          <w:p w14:paraId="442DBB5F" w14:textId="77777777" w:rsidR="00B70ACE" w:rsidRDefault="00157DC0" w:rsidP="00F731E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 w14:anchorId="06CABDCB">
                <v:rect id="_x0000_s1079" style="position:absolute;left:0;text-align:left;margin-left:2.15pt;margin-top:18.3pt;width:25.6pt;height:23.55pt;z-index:251719680;mso-position-horizontal-relative:text;mso-position-vertical-relative:text" fillcolor="#ffd966 [1943]" strokecolor="#ffd966 [1943]" strokeweight="1pt">
                  <v:fill color2="#fff2cc [663]" angle="-45" focus="-50%" type="gradient"/>
                  <v:shadow on="t" type="perspective" color="#7f5f00 [1607]" opacity=".5" offset="1pt" offset2="-3pt"/>
                </v:rect>
              </w:pict>
            </w:r>
          </w:p>
        </w:tc>
        <w:tc>
          <w:tcPr>
            <w:tcW w:w="1939" w:type="dxa"/>
          </w:tcPr>
          <w:p w14:paraId="2979F757" w14:textId="77777777" w:rsidR="00B70ACE" w:rsidRDefault="00EC7351" w:rsidP="00F731E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2055" w:dyaOrig="1620" w14:anchorId="2ADFD137">
                <v:shape id="_x0000_i1030" type="#_x0000_t75" style="width:76.6pt;height:60.85pt" o:ole="">
                  <v:imagedata r:id="rId28" o:title=""/>
                </v:shape>
                <o:OLEObject Type="Embed" ProgID="PBrush" ShapeID="_x0000_i1030" DrawAspect="Content" ObjectID="_1673676629" r:id="rId29"/>
              </w:object>
            </w:r>
          </w:p>
        </w:tc>
      </w:tr>
    </w:tbl>
    <w:p w14:paraId="2F4CD8FC" w14:textId="77777777" w:rsidR="00EC2837" w:rsidRPr="00AB54E4" w:rsidRDefault="00EC2837" w:rsidP="007A7E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22D1071" w14:textId="77777777" w:rsidR="00BF37E9" w:rsidRPr="007A7E7A" w:rsidRDefault="00BF37E9" w:rsidP="00BF37E9">
      <w:pPr>
        <w:ind w:left="-426"/>
        <w:rPr>
          <w:rFonts w:ascii="Times New Roman" w:hAnsi="Times New Roman" w:cs="Times New Roman"/>
          <w:sz w:val="28"/>
          <w:szCs w:val="28"/>
          <w:u w:val="single"/>
        </w:rPr>
      </w:pPr>
      <w:r w:rsidRPr="007A7E7A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7A7E7A"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="007A7E7A" w:rsidRPr="007A7E7A">
        <w:rPr>
          <w:rFonts w:ascii="Times New Roman" w:hAnsi="Times New Roman" w:cs="Times New Roman"/>
          <w:sz w:val="28"/>
          <w:szCs w:val="28"/>
          <w:u w:val="single"/>
        </w:rPr>
        <w:t>«Что опасно для природы»</w:t>
      </w:r>
    </w:p>
    <w:p w14:paraId="05DC912D" w14:textId="77777777" w:rsidR="00976FF0" w:rsidRDefault="00976FF0" w:rsidP="00EC2837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79BA21D1" w14:textId="77777777" w:rsidR="00BF37E9" w:rsidRPr="007A7E7A" w:rsidRDefault="00976FF0" w:rsidP="007A7E7A">
      <w:pPr>
        <w:rPr>
          <w:rFonts w:ascii="Times New Roman" w:hAnsi="Times New Roman" w:cs="Times New Roman"/>
          <w:b/>
          <w:sz w:val="28"/>
          <w:szCs w:val="28"/>
        </w:rPr>
      </w:pPr>
      <w:r w:rsidRPr="007A7E7A">
        <w:rPr>
          <w:rFonts w:ascii="Times New Roman" w:hAnsi="Times New Roman" w:cs="Times New Roman"/>
          <w:sz w:val="28"/>
          <w:szCs w:val="28"/>
        </w:rPr>
        <w:t>Игра позволяет</w:t>
      </w:r>
      <w:r w:rsidRPr="00F8492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BF37E9">
        <w:rPr>
          <w:rFonts w:ascii="Times New Roman" w:hAnsi="Times New Roman" w:cs="Times New Roman"/>
          <w:sz w:val="28"/>
          <w:szCs w:val="28"/>
        </w:rPr>
        <w:t>закрепить правила поведения в природе, воспитывать бережное отношение</w:t>
      </w:r>
      <w:r w:rsidR="007A7E7A">
        <w:rPr>
          <w:rFonts w:ascii="Times New Roman" w:hAnsi="Times New Roman" w:cs="Times New Roman"/>
          <w:sz w:val="28"/>
          <w:szCs w:val="28"/>
        </w:rPr>
        <w:t xml:space="preserve"> к окружающему</w:t>
      </w:r>
      <w:r w:rsidR="00BF37E9">
        <w:rPr>
          <w:rFonts w:ascii="Times New Roman" w:hAnsi="Times New Roman" w:cs="Times New Roman"/>
          <w:sz w:val="28"/>
          <w:szCs w:val="28"/>
        </w:rPr>
        <w:t>.</w:t>
      </w:r>
    </w:p>
    <w:p w14:paraId="74B05126" w14:textId="4EC706F9" w:rsidR="007A7E7A" w:rsidRDefault="007A7E7A" w:rsidP="007A7E7A">
      <w:pPr>
        <w:ind w:left="-284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Ребенку </w:t>
      </w:r>
      <w:r w:rsidR="00157DC0">
        <w:rPr>
          <w:rFonts w:ascii="Times New Roman" w:hAnsi="Times New Roman" w:cs="Times New Roman"/>
          <w:sz w:val="28"/>
          <w:szCs w:val="28"/>
        </w:rPr>
        <w:t>предлагается отметить</w:t>
      </w:r>
      <w:r>
        <w:rPr>
          <w:rFonts w:ascii="Times New Roman" w:hAnsi="Times New Roman" w:cs="Times New Roman"/>
          <w:sz w:val="28"/>
          <w:szCs w:val="28"/>
        </w:rPr>
        <w:t xml:space="preserve"> различными значками (например, разного цвета или формы) положительное или отрицательное воздействие человека на природу.</w:t>
      </w:r>
    </w:p>
    <w:p w14:paraId="2B261352" w14:textId="77777777" w:rsidR="007A7E7A" w:rsidRDefault="007A7E7A" w:rsidP="00BF37E9">
      <w:pPr>
        <w:spacing w:after="0" w:line="360" w:lineRule="auto"/>
        <w:ind w:left="-284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6"/>
        <w:tblpPr w:leftFromText="180" w:rightFromText="180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196"/>
        <w:gridCol w:w="794"/>
        <w:gridCol w:w="781"/>
        <w:gridCol w:w="1957"/>
      </w:tblGrid>
      <w:tr w:rsidR="00CE758F" w14:paraId="4AA6EBBF" w14:textId="77777777" w:rsidTr="00FF0C8F">
        <w:tc>
          <w:tcPr>
            <w:tcW w:w="2055" w:type="dxa"/>
          </w:tcPr>
          <w:p w14:paraId="6EBFF5A5" w14:textId="77777777" w:rsidR="00EC2837" w:rsidRPr="00EC2837" w:rsidRDefault="00CE758F" w:rsidP="00FF0C8F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769F4DC" wp14:editId="66E37981">
                  <wp:extent cx="1254760" cy="914400"/>
                  <wp:effectExtent l="0" t="0" r="254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036" cy="93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" w:type="dxa"/>
          </w:tcPr>
          <w:p w14:paraId="553FB85F" w14:textId="77777777" w:rsidR="00FF0C8F" w:rsidRDefault="00FF0C8F" w:rsidP="00FF0C8F"/>
          <w:tbl>
            <w:tblPr>
              <w:tblW w:w="0" w:type="auto"/>
              <w:tblInd w:w="4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524"/>
            </w:tblGrid>
            <w:tr w:rsidR="00FF0C8F" w14:paraId="3B7C3FB6" w14:textId="77777777" w:rsidTr="00FF0C8F">
              <w:trPr>
                <w:trHeight w:val="641"/>
              </w:trPr>
              <w:tc>
                <w:tcPr>
                  <w:tcW w:w="524" w:type="dxa"/>
                </w:tcPr>
                <w:p w14:paraId="0890F10D" w14:textId="77777777" w:rsidR="00FF0C8F" w:rsidRDefault="00875D8A" w:rsidP="00157DC0">
                  <w:pPr>
                    <w:framePr w:hSpace="180" w:wrap="around" w:vAnchor="text" w:hAnchor="text" w:xAlign="center" w:y="1"/>
                    <w:spacing w:after="0" w:line="360" w:lineRule="auto"/>
                    <w:suppressOverlap/>
                    <w:jc w:val="both"/>
                    <w:rPr>
                      <w:rFonts w:ascii="Times New Roman" w:hAnsi="Times New Roman" w:cs="Times New Roman"/>
                      <w:b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Cs/>
                      <w:sz w:val="28"/>
                      <w:szCs w:val="28"/>
                    </w:rPr>
                    <w:t>+</w:t>
                  </w:r>
                </w:p>
              </w:tc>
            </w:tr>
          </w:tbl>
          <w:p w14:paraId="28A5079A" w14:textId="77777777" w:rsidR="00EC2837" w:rsidRPr="00FF0C8F" w:rsidRDefault="00EC2837" w:rsidP="00FF0C8F">
            <w:pPr>
              <w:spacing w:after="0" w:line="360" w:lineRule="auto"/>
              <w:ind w:left="360"/>
              <w:jc w:val="both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</w:tc>
        <w:tc>
          <w:tcPr>
            <w:tcW w:w="781" w:type="dxa"/>
          </w:tcPr>
          <w:p w14:paraId="5E217AA8" w14:textId="77777777" w:rsidR="00FF0C8F" w:rsidRDefault="00FF0C8F" w:rsidP="00FF0C8F"/>
          <w:tbl>
            <w:tblPr>
              <w:tblW w:w="0" w:type="auto"/>
              <w:tblInd w:w="9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32"/>
            </w:tblGrid>
            <w:tr w:rsidR="00FF0C8F" w14:paraId="44201EF5" w14:textId="77777777" w:rsidTr="00FF0C8F">
              <w:trPr>
                <w:trHeight w:val="615"/>
              </w:trPr>
              <w:tc>
                <w:tcPr>
                  <w:tcW w:w="432" w:type="dxa"/>
                </w:tcPr>
                <w:p w14:paraId="456B6575" w14:textId="77777777" w:rsidR="00FF0C8F" w:rsidRPr="00FF0C8F" w:rsidRDefault="00FF0C8F" w:rsidP="00157DC0">
                  <w:pPr>
                    <w:pStyle w:val="a4"/>
                    <w:framePr w:hSpace="180" w:wrap="around" w:vAnchor="text" w:hAnchor="text" w:xAlign="center" w:y="1"/>
                    <w:numPr>
                      <w:ilvl w:val="0"/>
                      <w:numId w:val="7"/>
                    </w:numPr>
                    <w:spacing w:after="0" w:line="360" w:lineRule="auto"/>
                    <w:suppressOverlap/>
                    <w:jc w:val="both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</w:p>
              </w:tc>
            </w:tr>
          </w:tbl>
          <w:p w14:paraId="1F507499" w14:textId="77777777" w:rsidR="00EC2837" w:rsidRDefault="00EC2837" w:rsidP="00FF0C8F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957" w:type="dxa"/>
          </w:tcPr>
          <w:p w14:paraId="6C95D205" w14:textId="77777777" w:rsidR="00EC2837" w:rsidRDefault="00CE758F" w:rsidP="00FF0C8F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B9450C" wp14:editId="419AA883">
                  <wp:extent cx="1088967" cy="81534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350" cy="830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58F" w14:paraId="755DDE6F" w14:textId="77777777" w:rsidTr="00FF0C8F">
        <w:tc>
          <w:tcPr>
            <w:tcW w:w="2055" w:type="dxa"/>
          </w:tcPr>
          <w:p w14:paraId="00AEE7D1" w14:textId="77777777" w:rsidR="00EC2837" w:rsidRDefault="00CE758F" w:rsidP="00FF0C8F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3F8A8C" wp14:editId="51B2F859">
                  <wp:extent cx="1188720" cy="806334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602" cy="854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" w:type="dxa"/>
          </w:tcPr>
          <w:p w14:paraId="50FFDFD7" w14:textId="77777777" w:rsidR="00FF0C8F" w:rsidRDefault="00FF0C8F" w:rsidP="00FF0C8F"/>
          <w:tbl>
            <w:tblPr>
              <w:tblW w:w="445" w:type="dxa"/>
              <w:tblInd w:w="12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45"/>
            </w:tblGrid>
            <w:tr w:rsidR="00FF0C8F" w14:paraId="1053FA60" w14:textId="77777777" w:rsidTr="00FF0C8F">
              <w:trPr>
                <w:trHeight w:val="668"/>
              </w:trPr>
              <w:tc>
                <w:tcPr>
                  <w:tcW w:w="445" w:type="dxa"/>
                </w:tcPr>
                <w:p w14:paraId="033B2DAD" w14:textId="77777777" w:rsidR="00FF0C8F" w:rsidRDefault="00FF0C8F" w:rsidP="00157DC0">
                  <w:pPr>
                    <w:framePr w:hSpace="180" w:wrap="around" w:vAnchor="text" w:hAnchor="text" w:xAlign="center" w:y="1"/>
                    <w:spacing w:after="0" w:line="360" w:lineRule="auto"/>
                    <w:suppressOverlap/>
                    <w:jc w:val="both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</w:p>
              </w:tc>
            </w:tr>
          </w:tbl>
          <w:p w14:paraId="00B8F505" w14:textId="77777777" w:rsidR="00EC2837" w:rsidRDefault="00EC2837" w:rsidP="00FF0C8F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81" w:type="dxa"/>
          </w:tcPr>
          <w:p w14:paraId="529C7783" w14:textId="77777777" w:rsidR="00FF0C8F" w:rsidRDefault="00FF0C8F" w:rsidP="00FF0C8F"/>
          <w:tbl>
            <w:tblPr>
              <w:tblW w:w="0" w:type="auto"/>
              <w:tblInd w:w="12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367"/>
            </w:tblGrid>
            <w:tr w:rsidR="00FF0C8F" w14:paraId="75500F85" w14:textId="77777777" w:rsidTr="00FF0C8F">
              <w:trPr>
                <w:trHeight w:val="668"/>
              </w:trPr>
              <w:tc>
                <w:tcPr>
                  <w:tcW w:w="367" w:type="dxa"/>
                </w:tcPr>
                <w:p w14:paraId="57A1CD5B" w14:textId="77777777" w:rsidR="00FF0C8F" w:rsidRDefault="00FF0C8F" w:rsidP="00157DC0">
                  <w:pPr>
                    <w:framePr w:hSpace="180" w:wrap="around" w:vAnchor="text" w:hAnchor="text" w:xAlign="center" w:y="1"/>
                    <w:spacing w:after="0" w:line="360" w:lineRule="auto"/>
                    <w:suppressOverlap/>
                    <w:jc w:val="both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</w:p>
              </w:tc>
            </w:tr>
          </w:tbl>
          <w:p w14:paraId="1B705E00" w14:textId="77777777" w:rsidR="00EC2837" w:rsidRDefault="00EC2837" w:rsidP="00FF0C8F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957" w:type="dxa"/>
          </w:tcPr>
          <w:p w14:paraId="40D2E311" w14:textId="77777777" w:rsidR="00EC2837" w:rsidRDefault="00CE758F" w:rsidP="00FF0C8F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EE3FDA" wp14:editId="24148003">
                  <wp:extent cx="1105592" cy="814038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879" cy="841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58F" w14:paraId="4AFED053" w14:textId="77777777" w:rsidTr="00FF0C8F">
        <w:tc>
          <w:tcPr>
            <w:tcW w:w="2055" w:type="dxa"/>
          </w:tcPr>
          <w:p w14:paraId="2D2B51AB" w14:textId="77777777" w:rsidR="00EC2837" w:rsidRDefault="00CE758F" w:rsidP="00FF0C8F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7FC98F" wp14:editId="5E643DF3">
                  <wp:extent cx="1205230" cy="739832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491" cy="75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" w:type="dxa"/>
          </w:tcPr>
          <w:p w14:paraId="71E8E502" w14:textId="77777777" w:rsidR="00FF0C8F" w:rsidRDefault="00FF0C8F" w:rsidP="00FF0C8F"/>
          <w:tbl>
            <w:tblPr>
              <w:tblW w:w="0" w:type="auto"/>
              <w:tblInd w:w="1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84"/>
            </w:tblGrid>
            <w:tr w:rsidR="00FF0C8F" w14:paraId="2498C0DE" w14:textId="77777777" w:rsidTr="00FF0C8F">
              <w:trPr>
                <w:trHeight w:val="668"/>
              </w:trPr>
              <w:tc>
                <w:tcPr>
                  <w:tcW w:w="484" w:type="dxa"/>
                </w:tcPr>
                <w:p w14:paraId="0EA68068" w14:textId="77777777" w:rsidR="00FF0C8F" w:rsidRDefault="00FF0C8F" w:rsidP="00157DC0">
                  <w:pPr>
                    <w:framePr w:hSpace="180" w:wrap="around" w:vAnchor="text" w:hAnchor="text" w:xAlign="center" w:y="1"/>
                    <w:spacing w:after="0" w:line="360" w:lineRule="auto"/>
                    <w:suppressOverlap/>
                    <w:jc w:val="both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</w:p>
              </w:tc>
            </w:tr>
          </w:tbl>
          <w:p w14:paraId="132BC923" w14:textId="77777777" w:rsidR="00EC2837" w:rsidRDefault="00EC2837" w:rsidP="00FF0C8F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81" w:type="dxa"/>
          </w:tcPr>
          <w:p w14:paraId="11CFF7F1" w14:textId="77777777" w:rsidR="00FF0C8F" w:rsidRDefault="00FF0C8F" w:rsidP="00FF0C8F"/>
          <w:tbl>
            <w:tblPr>
              <w:tblW w:w="0" w:type="auto"/>
              <w:tblInd w:w="9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45"/>
            </w:tblGrid>
            <w:tr w:rsidR="00FF0C8F" w14:paraId="0CEBF242" w14:textId="77777777" w:rsidTr="00FF0C8F">
              <w:trPr>
                <w:trHeight w:val="615"/>
              </w:trPr>
              <w:tc>
                <w:tcPr>
                  <w:tcW w:w="445" w:type="dxa"/>
                </w:tcPr>
                <w:p w14:paraId="7267A32D" w14:textId="77777777" w:rsidR="00FF0C8F" w:rsidRDefault="00875D8A" w:rsidP="00157DC0">
                  <w:pPr>
                    <w:framePr w:hSpace="180" w:wrap="around" w:vAnchor="text" w:hAnchor="text" w:xAlign="center" w:y="1"/>
                    <w:spacing w:after="0" w:line="360" w:lineRule="auto"/>
                    <w:suppressOverlap/>
                    <w:jc w:val="both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+</w:t>
                  </w:r>
                </w:p>
              </w:tc>
            </w:tr>
          </w:tbl>
          <w:p w14:paraId="52B979A9" w14:textId="77777777" w:rsidR="00EC2837" w:rsidRDefault="00EC2837" w:rsidP="00FF0C8F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957" w:type="dxa"/>
          </w:tcPr>
          <w:p w14:paraId="307D1E43" w14:textId="77777777" w:rsidR="00EC2837" w:rsidRDefault="00CE758F" w:rsidP="00FF0C8F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A98CA9" wp14:editId="7186131F">
                  <wp:extent cx="1022465" cy="80454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082" cy="84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58F" w14:paraId="79A12203" w14:textId="77777777" w:rsidTr="00FF0C8F">
        <w:tc>
          <w:tcPr>
            <w:tcW w:w="2055" w:type="dxa"/>
          </w:tcPr>
          <w:p w14:paraId="2C8ACDC8" w14:textId="77777777" w:rsidR="00EC2837" w:rsidRDefault="00CE758F" w:rsidP="00FF0C8F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988366" wp14:editId="58F5B2B3">
                  <wp:extent cx="1097280" cy="8128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436" cy="843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" w:type="dxa"/>
          </w:tcPr>
          <w:p w14:paraId="64052C06" w14:textId="77777777" w:rsidR="00FF0C8F" w:rsidRDefault="00FF0C8F" w:rsidP="00FF0C8F"/>
          <w:tbl>
            <w:tblPr>
              <w:tblW w:w="0" w:type="auto"/>
              <w:tblInd w:w="9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19"/>
            </w:tblGrid>
            <w:tr w:rsidR="00FF0C8F" w14:paraId="29F4DC83" w14:textId="77777777" w:rsidTr="00FF0C8F">
              <w:trPr>
                <w:trHeight w:val="576"/>
              </w:trPr>
              <w:tc>
                <w:tcPr>
                  <w:tcW w:w="419" w:type="dxa"/>
                </w:tcPr>
                <w:p w14:paraId="3576CF20" w14:textId="77777777" w:rsidR="00FF0C8F" w:rsidRDefault="00FF0C8F" w:rsidP="00157DC0">
                  <w:pPr>
                    <w:framePr w:hSpace="180" w:wrap="around" w:vAnchor="text" w:hAnchor="text" w:xAlign="center" w:y="1"/>
                    <w:spacing w:after="0" w:line="360" w:lineRule="auto"/>
                    <w:suppressOverlap/>
                    <w:jc w:val="both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</w:p>
              </w:tc>
            </w:tr>
          </w:tbl>
          <w:p w14:paraId="31BC57EB" w14:textId="77777777" w:rsidR="00EC2837" w:rsidRDefault="00EC2837" w:rsidP="00FF0C8F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81" w:type="dxa"/>
          </w:tcPr>
          <w:p w14:paraId="2185B368" w14:textId="77777777" w:rsidR="00FF0C8F" w:rsidRDefault="00FF0C8F" w:rsidP="00FF0C8F"/>
          <w:tbl>
            <w:tblPr>
              <w:tblW w:w="0" w:type="auto"/>
              <w:tblInd w:w="7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71"/>
            </w:tblGrid>
            <w:tr w:rsidR="00FF0C8F" w14:paraId="3C9E56C7" w14:textId="77777777" w:rsidTr="00FF0C8F">
              <w:trPr>
                <w:trHeight w:val="602"/>
              </w:trPr>
              <w:tc>
                <w:tcPr>
                  <w:tcW w:w="471" w:type="dxa"/>
                </w:tcPr>
                <w:p w14:paraId="214058E0" w14:textId="77777777" w:rsidR="00FF0C8F" w:rsidRDefault="00875D8A" w:rsidP="00157DC0">
                  <w:pPr>
                    <w:framePr w:hSpace="180" w:wrap="around" w:vAnchor="text" w:hAnchor="text" w:xAlign="center" w:y="1"/>
                    <w:spacing w:after="0" w:line="360" w:lineRule="auto"/>
                    <w:suppressOverlap/>
                    <w:jc w:val="both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_</w:t>
                  </w:r>
                </w:p>
              </w:tc>
            </w:tr>
          </w:tbl>
          <w:p w14:paraId="2173DC1F" w14:textId="77777777" w:rsidR="00EC2837" w:rsidRDefault="00EC2837" w:rsidP="00FF0C8F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957" w:type="dxa"/>
          </w:tcPr>
          <w:p w14:paraId="74D06434" w14:textId="77777777" w:rsidR="00EC2837" w:rsidRDefault="00CE758F" w:rsidP="00FF0C8F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D56447" wp14:editId="6974DD2B">
                  <wp:extent cx="1105535" cy="77152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675" cy="791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A2C87F" w14:textId="77777777" w:rsidR="00976FF0" w:rsidRPr="007A7E7A" w:rsidRDefault="00FF0C8F" w:rsidP="007A7E7A">
      <w:pPr>
        <w:pStyle w:val="a4"/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textWrapping" w:clear="all"/>
      </w:r>
    </w:p>
    <w:p w14:paraId="40F29045" w14:textId="77777777" w:rsidR="00A74A34" w:rsidRPr="007A7E7A" w:rsidRDefault="00A74A34" w:rsidP="00A74A34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7A7E7A">
        <w:rPr>
          <w:rFonts w:ascii="Times New Roman" w:hAnsi="Times New Roman" w:cs="Times New Roman"/>
          <w:bCs/>
          <w:sz w:val="28"/>
          <w:szCs w:val="28"/>
          <w:u w:val="single"/>
        </w:rPr>
        <w:t>«Чьи следы»</w:t>
      </w:r>
    </w:p>
    <w:tbl>
      <w:tblPr>
        <w:tblStyle w:val="a6"/>
        <w:tblpPr w:leftFromText="180" w:rightFromText="180" w:vertAnchor="text" w:horzAnchor="margin" w:tblpXSpec="center" w:tblpY="306"/>
        <w:tblW w:w="0" w:type="auto"/>
        <w:tblLook w:val="04A0" w:firstRow="1" w:lastRow="0" w:firstColumn="1" w:lastColumn="0" w:noHBand="0" w:noVBand="1"/>
      </w:tblPr>
      <w:tblGrid>
        <w:gridCol w:w="2518"/>
        <w:gridCol w:w="820"/>
        <w:gridCol w:w="881"/>
        <w:gridCol w:w="2693"/>
      </w:tblGrid>
      <w:tr w:rsidR="007A7E7A" w14:paraId="1EB33D98" w14:textId="77777777" w:rsidTr="0079435D">
        <w:tc>
          <w:tcPr>
            <w:tcW w:w="2518" w:type="dxa"/>
          </w:tcPr>
          <w:p w14:paraId="349582A1" w14:textId="77777777" w:rsidR="007A7E7A" w:rsidRDefault="0079435D" w:rsidP="007A7E7A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object w:dxaOrig="3945" w:dyaOrig="2670" w14:anchorId="4355B19B">
                <v:shape id="_x0000_i1031" type="#_x0000_t75" style="width:96.85pt;height:66.1pt" o:ole="">
                  <v:imagedata r:id="rId38" o:title=""/>
                </v:shape>
                <o:OLEObject Type="Embed" ProgID="PBrush" ShapeID="_x0000_i1031" DrawAspect="Content" ObjectID="_1673676630" r:id="rId39"/>
              </w:object>
            </w:r>
          </w:p>
        </w:tc>
        <w:tc>
          <w:tcPr>
            <w:tcW w:w="820" w:type="dxa"/>
          </w:tcPr>
          <w:p w14:paraId="66C132FA" w14:textId="77777777" w:rsidR="007A7E7A" w:rsidRDefault="00157DC0" w:rsidP="007A7E7A">
            <w:pPr>
              <w:spacing w:after="0"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pict w14:anchorId="498B723B">
                <v:rect id="_x0000_s1085" style="position:absolute;margin-left:7pt;margin-top:17.65pt;width:22.85pt;height:29.1pt;z-index:251724800;mso-position-horizontal-relative:text;mso-position-vertical-relative:text"/>
              </w:pict>
            </w:r>
          </w:p>
        </w:tc>
        <w:tc>
          <w:tcPr>
            <w:tcW w:w="881" w:type="dxa"/>
          </w:tcPr>
          <w:p w14:paraId="1CCD8E85" w14:textId="77777777" w:rsidR="007A7E7A" w:rsidRDefault="00157DC0" w:rsidP="007A7E7A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pict w14:anchorId="05AA22FE">
                <v:rect id="_x0000_s1086" style="position:absolute;left:0;text-align:left;margin-left:5.2pt;margin-top:17.65pt;width:22.85pt;height:29.1pt;z-index:251725824;mso-position-horizontal-relative:text;mso-position-vertical-relative:text">
                  <v:textbox>
                    <w:txbxContent>
                      <w:p w14:paraId="46E023B1" w14:textId="77777777" w:rsidR="0079435D" w:rsidRPr="0079435D" w:rsidRDefault="0079435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0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2693" w:type="dxa"/>
          </w:tcPr>
          <w:p w14:paraId="14E134CC" w14:textId="77777777" w:rsidR="007A7E7A" w:rsidRDefault="0079435D" w:rsidP="007A7E7A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object w:dxaOrig="2400" w:dyaOrig="2820" w14:anchorId="6B0D30C7">
                <v:shape id="_x0000_i1032" type="#_x0000_t75" style="width:56.95pt;height:67.4pt" o:ole="">
                  <v:imagedata r:id="rId40" o:title=""/>
                </v:shape>
                <o:OLEObject Type="Embed" ProgID="PBrush" ShapeID="_x0000_i1032" DrawAspect="Content" ObjectID="_1673676631" r:id="rId41"/>
              </w:object>
            </w:r>
          </w:p>
        </w:tc>
      </w:tr>
      <w:tr w:rsidR="007A7E7A" w14:paraId="385F64E4" w14:textId="77777777" w:rsidTr="0079435D">
        <w:tc>
          <w:tcPr>
            <w:tcW w:w="2518" w:type="dxa"/>
          </w:tcPr>
          <w:p w14:paraId="5D4EAEA2" w14:textId="77777777" w:rsidR="007A7E7A" w:rsidRDefault="0079435D" w:rsidP="0079435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object w:dxaOrig="3600" w:dyaOrig="2745" w14:anchorId="74153F92">
                <v:shape id="_x0000_i1033" type="#_x0000_t75" style="width:90.35pt;height:68.75pt" o:ole="">
                  <v:imagedata r:id="rId42" o:title=""/>
                </v:shape>
                <o:OLEObject Type="Embed" ProgID="PBrush" ShapeID="_x0000_i1033" DrawAspect="Content" ObjectID="_1673676632" r:id="rId43"/>
              </w:object>
            </w:r>
          </w:p>
        </w:tc>
        <w:tc>
          <w:tcPr>
            <w:tcW w:w="820" w:type="dxa"/>
          </w:tcPr>
          <w:p w14:paraId="2E8E6275" w14:textId="77777777" w:rsidR="007A7E7A" w:rsidRDefault="00157DC0" w:rsidP="007A7E7A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pict w14:anchorId="6E34B8DA">
                <v:rect id="_x0000_s1088" style="position:absolute;left:0;text-align:left;margin-left:3.05pt;margin-top:23.15pt;width:22.85pt;height:29.1pt;z-index:251727872;mso-position-horizontal-relative:text;mso-position-vertical-relative:text">
                  <v:textbox>
                    <w:txbxContent>
                      <w:p w14:paraId="0ACF1025" w14:textId="77777777" w:rsidR="0079435D" w:rsidRPr="0079435D" w:rsidRDefault="0079435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0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881" w:type="dxa"/>
          </w:tcPr>
          <w:p w14:paraId="2763E1AC" w14:textId="77777777" w:rsidR="007A7E7A" w:rsidRDefault="00157DC0" w:rsidP="007A7E7A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pict w14:anchorId="77A463ED">
                <v:rect id="_x0000_s1087" style="position:absolute;left:0;text-align:left;margin-left:5.2pt;margin-top:23.15pt;width:22.85pt;height:29.1pt;z-index:251726848;mso-position-horizontal-relative:text;mso-position-vertical-relative:text"/>
              </w:pict>
            </w:r>
          </w:p>
        </w:tc>
        <w:tc>
          <w:tcPr>
            <w:tcW w:w="2693" w:type="dxa"/>
          </w:tcPr>
          <w:p w14:paraId="3DD53BAE" w14:textId="77777777" w:rsidR="007A7E7A" w:rsidRDefault="0079435D" w:rsidP="0079435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object w:dxaOrig="2220" w:dyaOrig="2730" w14:anchorId="789A681D">
                <v:shape id="_x0000_i1034" type="#_x0000_t75" style="width:58.25pt;height:71.35pt" o:ole="">
                  <v:imagedata r:id="rId44" o:title=""/>
                </v:shape>
                <o:OLEObject Type="Embed" ProgID="PBrush" ShapeID="_x0000_i1034" DrawAspect="Content" ObjectID="_1673676633" r:id="rId45"/>
              </w:object>
            </w:r>
          </w:p>
        </w:tc>
      </w:tr>
      <w:tr w:rsidR="007A7E7A" w14:paraId="52369013" w14:textId="77777777" w:rsidTr="0079435D">
        <w:tc>
          <w:tcPr>
            <w:tcW w:w="2518" w:type="dxa"/>
          </w:tcPr>
          <w:p w14:paraId="3EAE6122" w14:textId="77777777" w:rsidR="007A7E7A" w:rsidRDefault="0079435D" w:rsidP="0079435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object w:dxaOrig="2820" w:dyaOrig="2760" w14:anchorId="56992BD3">
                <v:shape id="_x0000_i1035" type="#_x0000_t75" style="width:79.2pt;height:76.6pt" o:ole="">
                  <v:imagedata r:id="rId46" o:title=""/>
                </v:shape>
                <o:OLEObject Type="Embed" ProgID="PBrush" ShapeID="_x0000_i1035" DrawAspect="Content" ObjectID="_1673676634" r:id="rId47"/>
              </w:object>
            </w:r>
          </w:p>
        </w:tc>
        <w:tc>
          <w:tcPr>
            <w:tcW w:w="820" w:type="dxa"/>
          </w:tcPr>
          <w:p w14:paraId="42D13B2E" w14:textId="77777777" w:rsidR="007A7E7A" w:rsidRDefault="00157DC0" w:rsidP="007A7E7A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pict w14:anchorId="4D333144">
                <v:rect id="_x0000_s1090" style="position:absolute;left:0;text-align:left;margin-left:3.05pt;margin-top:22.85pt;width:22.85pt;height:29.1pt;z-index:251729920;mso-position-horizontal-relative:text;mso-position-vertical-relative:text">
                  <v:textbox>
                    <w:txbxContent>
                      <w:p w14:paraId="72BE2FA6" w14:textId="77777777" w:rsidR="0079435D" w:rsidRPr="0079435D" w:rsidRDefault="0079435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V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881" w:type="dxa"/>
          </w:tcPr>
          <w:p w14:paraId="6FD827C7" w14:textId="77777777" w:rsidR="007A7E7A" w:rsidRDefault="00157DC0" w:rsidP="007A7E7A">
            <w:pPr>
              <w:spacing w:after="0" w:line="360" w:lineRule="auto"/>
              <w:ind w:left="-469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pict w14:anchorId="3FF5E1F5">
                <v:rect id="_x0000_s1089" style="position:absolute;left:0;text-align:left;margin-left:5.2pt;margin-top:22.85pt;width:22.85pt;height:29.1pt;z-index:251728896;mso-position-horizontal-relative:text;mso-position-vertical-relative:text"/>
              </w:pict>
            </w:r>
          </w:p>
        </w:tc>
        <w:tc>
          <w:tcPr>
            <w:tcW w:w="2693" w:type="dxa"/>
          </w:tcPr>
          <w:p w14:paraId="527AF5DA" w14:textId="77777777" w:rsidR="007A7E7A" w:rsidRDefault="0079435D" w:rsidP="0079435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object w:dxaOrig="3195" w:dyaOrig="2790" w14:anchorId="56EA4F31">
                <v:shape id="_x0000_i1036" type="#_x0000_t75" style="width:86.4pt;height:75.25pt" o:ole="">
                  <v:imagedata r:id="rId48" o:title=""/>
                </v:shape>
                <o:OLEObject Type="Embed" ProgID="PBrush" ShapeID="_x0000_i1036" DrawAspect="Content" ObjectID="_1673676635" r:id="rId49"/>
              </w:object>
            </w:r>
          </w:p>
        </w:tc>
      </w:tr>
      <w:tr w:rsidR="007A7E7A" w14:paraId="4CE9ACCD" w14:textId="77777777" w:rsidTr="0079435D">
        <w:tc>
          <w:tcPr>
            <w:tcW w:w="2518" w:type="dxa"/>
          </w:tcPr>
          <w:p w14:paraId="1242079D" w14:textId="77777777" w:rsidR="007A7E7A" w:rsidRDefault="0079435D" w:rsidP="0079435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object w:dxaOrig="2655" w:dyaOrig="2910" w14:anchorId="75ECE6CF">
                <v:shape id="_x0000_i1037" type="#_x0000_t75" style="width:68.75pt;height:75.25pt" o:ole="">
                  <v:imagedata r:id="rId50" o:title=""/>
                </v:shape>
                <o:OLEObject Type="Embed" ProgID="PBrush" ShapeID="_x0000_i1037" DrawAspect="Content" ObjectID="_1673676636" r:id="rId51"/>
              </w:object>
            </w:r>
          </w:p>
        </w:tc>
        <w:tc>
          <w:tcPr>
            <w:tcW w:w="820" w:type="dxa"/>
          </w:tcPr>
          <w:p w14:paraId="0A2ADC4B" w14:textId="77777777" w:rsidR="007A7E7A" w:rsidRDefault="00157DC0" w:rsidP="007A7E7A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pict w14:anchorId="1C5F9581">
                <v:rect id="_x0000_s1092" style="position:absolute;left:0;text-align:left;margin-left:4.2pt;margin-top:21.9pt;width:22.85pt;height:29.1pt;z-index:251731968;mso-position-horizontal-relative:text;mso-position-vertical-relative:text"/>
              </w:pict>
            </w:r>
          </w:p>
        </w:tc>
        <w:tc>
          <w:tcPr>
            <w:tcW w:w="881" w:type="dxa"/>
          </w:tcPr>
          <w:p w14:paraId="2951DCF3" w14:textId="77777777" w:rsidR="007A7E7A" w:rsidRDefault="00157DC0" w:rsidP="007A7E7A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pict w14:anchorId="19F7248C">
                <v:rect id="_x0000_s1091" style="position:absolute;left:0;text-align:left;margin-left:5.2pt;margin-top:21.9pt;width:22.85pt;height:29.1pt;z-index:251730944;mso-position-horizontal-relative:text;mso-position-vertical-relative:text">
                  <v:textbox>
                    <w:txbxContent>
                      <w:p w14:paraId="29566652" w14:textId="77777777" w:rsidR="0079435D" w:rsidRPr="0079435D" w:rsidRDefault="0079435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V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2693" w:type="dxa"/>
          </w:tcPr>
          <w:p w14:paraId="4496167E" w14:textId="77777777" w:rsidR="007A7E7A" w:rsidRDefault="0079435D" w:rsidP="0079435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object w:dxaOrig="2145" w:dyaOrig="2715" w14:anchorId="3941C88E">
                <v:shape id="_x0000_i1038" type="#_x0000_t75" style="width:60.2pt;height:75.25pt" o:ole="">
                  <v:imagedata r:id="rId52" o:title=""/>
                </v:shape>
                <o:OLEObject Type="Embed" ProgID="PBrush" ShapeID="_x0000_i1038" DrawAspect="Content" ObjectID="_1673676637" r:id="rId53"/>
              </w:object>
            </w:r>
          </w:p>
        </w:tc>
      </w:tr>
    </w:tbl>
    <w:p w14:paraId="3B9703D3" w14:textId="77777777" w:rsidR="00976FF0" w:rsidRDefault="00976FF0" w:rsidP="00FA4BC8">
      <w:pPr>
        <w:pStyle w:val="a3"/>
        <w:spacing w:before="0" w:beforeAutospacing="0" w:after="0" w:afterAutospacing="0" w:line="360" w:lineRule="auto"/>
        <w:ind w:left="-284"/>
        <w:jc w:val="center"/>
        <w:rPr>
          <w:b/>
          <w:sz w:val="28"/>
          <w:szCs w:val="28"/>
        </w:rPr>
      </w:pPr>
    </w:p>
    <w:p w14:paraId="2B7A76D7" w14:textId="77777777" w:rsidR="00976FF0" w:rsidRDefault="00976FF0" w:rsidP="00FA4BC8">
      <w:pPr>
        <w:spacing w:after="0" w:line="360" w:lineRule="auto"/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14:paraId="142DF0FF" w14:textId="77777777" w:rsidR="00FF0C8F" w:rsidRDefault="00FF0C8F" w:rsidP="000C0D9F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418326C7" w14:textId="77777777" w:rsidR="00FF0C8F" w:rsidRDefault="00FF0C8F" w:rsidP="00FA4BC8">
      <w:pPr>
        <w:spacing w:after="0" w:line="360" w:lineRule="auto"/>
        <w:ind w:left="-284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5F736659" w14:textId="77777777" w:rsidR="00FF0C8F" w:rsidRDefault="00FF0C8F" w:rsidP="00FA4BC8">
      <w:pPr>
        <w:spacing w:after="0" w:line="360" w:lineRule="auto"/>
        <w:ind w:left="-284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692A5E2A" w14:textId="77777777" w:rsidR="007A7E7A" w:rsidRDefault="007A7E7A" w:rsidP="00FA4BC8">
      <w:pPr>
        <w:spacing w:after="0" w:line="360" w:lineRule="auto"/>
        <w:ind w:left="-284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196B5870" w14:textId="77777777" w:rsidR="007A7E7A" w:rsidRDefault="007A7E7A" w:rsidP="00FA4BC8">
      <w:pPr>
        <w:spacing w:after="0" w:line="360" w:lineRule="auto"/>
        <w:ind w:left="-284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462C78BC" w14:textId="77777777" w:rsidR="007A7E7A" w:rsidRDefault="007A7E7A" w:rsidP="00FA4BC8">
      <w:pPr>
        <w:spacing w:after="0" w:line="360" w:lineRule="auto"/>
        <w:ind w:left="-284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3320990B" w14:textId="77777777" w:rsidR="007A7E7A" w:rsidRDefault="007A7E7A" w:rsidP="00FA4BC8">
      <w:pPr>
        <w:spacing w:after="0" w:line="360" w:lineRule="auto"/>
        <w:ind w:left="-284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049BFF2F" w14:textId="77777777" w:rsidR="007A7E7A" w:rsidRDefault="007A7E7A" w:rsidP="00FA4BC8">
      <w:pPr>
        <w:spacing w:after="0" w:line="360" w:lineRule="auto"/>
        <w:ind w:left="-284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6F996CC9" w14:textId="77777777" w:rsidR="007A7E7A" w:rsidRDefault="007A7E7A" w:rsidP="00FA4BC8">
      <w:pPr>
        <w:spacing w:after="0" w:line="360" w:lineRule="auto"/>
        <w:ind w:left="-284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6BEF5C7E" w14:textId="77777777" w:rsidR="007A7E7A" w:rsidRDefault="007A7E7A" w:rsidP="00FA4BC8">
      <w:pPr>
        <w:spacing w:after="0" w:line="360" w:lineRule="auto"/>
        <w:ind w:left="-284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58BC492E" w14:textId="77777777" w:rsidR="007A7E7A" w:rsidRDefault="007A7E7A" w:rsidP="00FA4BC8">
      <w:pPr>
        <w:spacing w:after="0" w:line="360" w:lineRule="auto"/>
        <w:ind w:left="-284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4A5049D8" w14:textId="77777777" w:rsidR="007A7E7A" w:rsidRDefault="007A7E7A" w:rsidP="00FA4BC8">
      <w:pPr>
        <w:spacing w:after="0" w:line="360" w:lineRule="auto"/>
        <w:ind w:left="-284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052DBF09" w14:textId="77777777" w:rsidR="007A7E7A" w:rsidRDefault="007A7E7A" w:rsidP="00FA4BC8">
      <w:pPr>
        <w:spacing w:after="0" w:line="360" w:lineRule="auto"/>
        <w:ind w:left="-284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47066E65" w14:textId="77777777" w:rsidR="007A7E7A" w:rsidRDefault="007A7E7A" w:rsidP="0079435D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5CC60663" w14:textId="77777777" w:rsidR="00A74A34" w:rsidRDefault="0079435D" w:rsidP="00A74A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</w:t>
      </w:r>
      <w:r w:rsidR="00A74A34">
        <w:rPr>
          <w:rFonts w:ascii="Times New Roman" w:hAnsi="Times New Roman" w:cs="Times New Roman"/>
          <w:sz w:val="28"/>
          <w:szCs w:val="28"/>
        </w:rPr>
        <w:t xml:space="preserve"> Вариант</w:t>
      </w:r>
      <w:r>
        <w:rPr>
          <w:rFonts w:ascii="Times New Roman" w:hAnsi="Times New Roman" w:cs="Times New Roman"/>
          <w:sz w:val="28"/>
          <w:szCs w:val="28"/>
        </w:rPr>
        <w:t>:</w:t>
      </w:r>
      <w:r w:rsidR="00A74A34">
        <w:rPr>
          <w:rFonts w:ascii="Times New Roman" w:hAnsi="Times New Roman" w:cs="Times New Roman"/>
          <w:sz w:val="28"/>
          <w:szCs w:val="28"/>
        </w:rPr>
        <w:t xml:space="preserve"> отметить след только одного, определенного животного</w:t>
      </w:r>
      <w:r>
        <w:rPr>
          <w:rFonts w:ascii="Times New Roman" w:hAnsi="Times New Roman" w:cs="Times New Roman"/>
          <w:sz w:val="28"/>
          <w:szCs w:val="28"/>
        </w:rPr>
        <w:t>, например зайца</w:t>
      </w:r>
      <w:r w:rsidR="00A74A34">
        <w:rPr>
          <w:rFonts w:ascii="Times New Roman" w:hAnsi="Times New Roman" w:cs="Times New Roman"/>
          <w:sz w:val="28"/>
          <w:szCs w:val="28"/>
        </w:rPr>
        <w:t>.</w:t>
      </w:r>
    </w:p>
    <w:p w14:paraId="33EFDACF" w14:textId="77777777" w:rsidR="00A74A34" w:rsidRDefault="0079435D" w:rsidP="00A74A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Вариант:</w:t>
      </w:r>
      <w:r w:rsidR="00267F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A74A34">
        <w:rPr>
          <w:rFonts w:ascii="Times New Roman" w:hAnsi="Times New Roman" w:cs="Times New Roman"/>
          <w:sz w:val="28"/>
          <w:szCs w:val="28"/>
        </w:rPr>
        <w:t>айти «лишни</w:t>
      </w:r>
      <w:r>
        <w:rPr>
          <w:rFonts w:ascii="Times New Roman" w:hAnsi="Times New Roman" w:cs="Times New Roman"/>
          <w:sz w:val="28"/>
          <w:szCs w:val="28"/>
        </w:rPr>
        <w:t>й» след</w:t>
      </w:r>
      <w:r w:rsidR="00A74A34">
        <w:rPr>
          <w:rFonts w:ascii="Times New Roman" w:hAnsi="Times New Roman" w:cs="Times New Roman"/>
          <w:sz w:val="28"/>
          <w:szCs w:val="28"/>
        </w:rPr>
        <w:t xml:space="preserve"> и обозначить </w:t>
      </w:r>
      <w:r>
        <w:rPr>
          <w:rFonts w:ascii="Times New Roman" w:hAnsi="Times New Roman" w:cs="Times New Roman"/>
          <w:sz w:val="28"/>
          <w:szCs w:val="28"/>
        </w:rPr>
        <w:t xml:space="preserve">определенным </w:t>
      </w:r>
      <w:r w:rsidR="00A74A34">
        <w:rPr>
          <w:rFonts w:ascii="Times New Roman" w:hAnsi="Times New Roman" w:cs="Times New Roman"/>
          <w:sz w:val="28"/>
          <w:szCs w:val="28"/>
        </w:rPr>
        <w:t>значком.</w:t>
      </w:r>
    </w:p>
    <w:p w14:paraId="13A9FEAF" w14:textId="2A63D4E7" w:rsidR="00A74A34" w:rsidRDefault="0079435D" w:rsidP="00A74A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Вариант: одинаковым значком или цветом </w:t>
      </w:r>
      <w:r w:rsidR="00157DC0">
        <w:rPr>
          <w:rFonts w:ascii="Times New Roman" w:hAnsi="Times New Roman" w:cs="Times New Roman"/>
          <w:sz w:val="28"/>
          <w:szCs w:val="28"/>
        </w:rPr>
        <w:t>обозначить животное</w:t>
      </w:r>
      <w:r w:rsidR="00A74A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его след</w:t>
      </w:r>
      <w:r w:rsidR="00A74A34">
        <w:rPr>
          <w:rFonts w:ascii="Times New Roman" w:hAnsi="Times New Roman" w:cs="Times New Roman"/>
          <w:sz w:val="28"/>
          <w:szCs w:val="28"/>
        </w:rPr>
        <w:t>.</w:t>
      </w:r>
    </w:p>
    <w:p w14:paraId="7B9C3DFC" w14:textId="77777777" w:rsidR="0079435D" w:rsidRPr="0079435D" w:rsidRDefault="0079435D" w:rsidP="00267FA8">
      <w:pPr>
        <w:pStyle w:val="a5"/>
        <w:jc w:val="center"/>
        <w:rPr>
          <w:rFonts w:ascii="Times New Roman" w:hAnsi="Times New Roman"/>
          <w:bCs/>
          <w:sz w:val="28"/>
          <w:szCs w:val="28"/>
          <w:u w:val="single"/>
        </w:rPr>
      </w:pPr>
      <w:r>
        <w:rPr>
          <w:rFonts w:ascii="Times New Roman" w:hAnsi="Times New Roman"/>
          <w:bCs/>
          <w:sz w:val="28"/>
          <w:szCs w:val="28"/>
          <w:u w:val="single"/>
        </w:rPr>
        <w:t>«От какого дерева лист»</w:t>
      </w:r>
    </w:p>
    <w:p w14:paraId="3402F884" w14:textId="77777777" w:rsidR="00976FF0" w:rsidRDefault="00976FF0" w:rsidP="00FA4BC8">
      <w:pPr>
        <w:pStyle w:val="a3"/>
        <w:spacing w:before="0" w:beforeAutospacing="0" w:after="0" w:afterAutospacing="0"/>
        <w:ind w:left="-284"/>
        <w:jc w:val="center"/>
        <w:rPr>
          <w:b/>
          <w:sz w:val="28"/>
          <w:szCs w:val="28"/>
        </w:rPr>
      </w:pPr>
    </w:p>
    <w:p w14:paraId="71049F1D" w14:textId="77777777" w:rsidR="00976FF0" w:rsidRPr="0006351D" w:rsidRDefault="00976FF0" w:rsidP="00FA4BC8">
      <w:pPr>
        <w:pStyle w:val="a3"/>
        <w:spacing w:before="0" w:beforeAutospacing="0" w:after="0" w:afterAutospacing="0"/>
        <w:ind w:left="-284"/>
        <w:jc w:val="center"/>
        <w:rPr>
          <w:b/>
          <w:sz w:val="28"/>
          <w:szCs w:val="28"/>
        </w:rPr>
      </w:pPr>
    </w:p>
    <w:tbl>
      <w:tblPr>
        <w:tblStyle w:val="a6"/>
        <w:tblW w:w="0" w:type="auto"/>
        <w:tblInd w:w="1951" w:type="dxa"/>
        <w:tblLook w:val="04A0" w:firstRow="1" w:lastRow="0" w:firstColumn="1" w:lastColumn="0" w:noHBand="0" w:noVBand="1"/>
      </w:tblPr>
      <w:tblGrid>
        <w:gridCol w:w="1701"/>
        <w:gridCol w:w="920"/>
        <w:gridCol w:w="923"/>
        <w:gridCol w:w="1904"/>
      </w:tblGrid>
      <w:tr w:rsidR="005B646A" w14:paraId="228A9FA7" w14:textId="77777777" w:rsidTr="0079435D">
        <w:tc>
          <w:tcPr>
            <w:tcW w:w="1701" w:type="dxa"/>
          </w:tcPr>
          <w:p w14:paraId="59592075" w14:textId="77777777" w:rsidR="000C0D9F" w:rsidRDefault="00271108" w:rsidP="0027110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110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B7C42E" wp14:editId="43EDF553">
                  <wp:extent cx="647833" cy="940777"/>
                  <wp:effectExtent l="19050" t="0" r="0" b="0"/>
                  <wp:docPr id="84" name="Рисунок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48586" cy="941871"/>
                          </a:xfrm>
                          <a:prstGeom prst="snip2Same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0" w:type="dxa"/>
          </w:tcPr>
          <w:p w14:paraId="4B3F0B55" w14:textId="77777777" w:rsidR="000C0D9F" w:rsidRDefault="00157DC0" w:rsidP="00D3314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 w14:anchorId="1AE9381D">
                <v:rect id="_x0000_s1093" style="position:absolute;left:0;text-align:left;margin-left:6.5pt;margin-top:26.55pt;width:25.6pt;height:24.2pt;z-index:251732992;mso-position-horizontal-relative:text;mso-position-vertical-relative:text"/>
              </w:pict>
            </w:r>
          </w:p>
        </w:tc>
        <w:tc>
          <w:tcPr>
            <w:tcW w:w="923" w:type="dxa"/>
          </w:tcPr>
          <w:p w14:paraId="4CA2AC1F" w14:textId="77777777" w:rsidR="000C0D9F" w:rsidRDefault="00157DC0" w:rsidP="00D3314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 w14:anchorId="001A648A">
                <v:rect id="_x0000_s1094" style="position:absolute;left:0;text-align:left;margin-left:5.5pt;margin-top:26.55pt;width:25.6pt;height:24.2pt;z-index:251734016;mso-position-horizontal-relative:text;mso-position-vertical-relative:text"/>
              </w:pict>
            </w:r>
          </w:p>
        </w:tc>
        <w:tc>
          <w:tcPr>
            <w:tcW w:w="1904" w:type="dxa"/>
          </w:tcPr>
          <w:p w14:paraId="17B1FEDA" w14:textId="77777777" w:rsidR="000C0D9F" w:rsidRDefault="00271108" w:rsidP="00D3314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3825" w:dyaOrig="2925" w14:anchorId="0F8FB7DC">
                <v:shape id="_x0000_i1039" type="#_x0000_t75" style="width:68.05pt;height:51.7pt" o:ole="">
                  <v:imagedata r:id="rId55" o:title=""/>
                </v:shape>
                <o:OLEObject Type="Embed" ProgID="PBrush" ShapeID="_x0000_i1039" DrawAspect="Content" ObjectID="_1673676638" r:id="rId56"/>
              </w:object>
            </w:r>
          </w:p>
        </w:tc>
      </w:tr>
      <w:tr w:rsidR="005B646A" w14:paraId="4EC93582" w14:textId="77777777" w:rsidTr="0079435D">
        <w:tc>
          <w:tcPr>
            <w:tcW w:w="1701" w:type="dxa"/>
          </w:tcPr>
          <w:p w14:paraId="3B1B94D2" w14:textId="77777777" w:rsidR="000C0D9F" w:rsidRDefault="00271108" w:rsidP="0027110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110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8D2F78" wp14:editId="1E62C773">
                  <wp:extent cx="499812" cy="835270"/>
                  <wp:effectExtent l="19050" t="0" r="0" b="0"/>
                  <wp:docPr id="82" name="Рисунок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01180" cy="837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0" w:type="dxa"/>
          </w:tcPr>
          <w:p w14:paraId="2C291D3F" w14:textId="77777777" w:rsidR="000C0D9F" w:rsidRDefault="00157DC0" w:rsidP="00D3314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 w14:anchorId="4E8A3CEE">
                <v:rect id="_x0000_s1099" style="position:absolute;left:0;text-align:left;margin-left:4.9pt;margin-top:20.7pt;width:25.6pt;height:24.2pt;z-index:251739136;mso-position-horizontal-relative:text;mso-position-vertical-relative:text"/>
              </w:pict>
            </w:r>
          </w:p>
        </w:tc>
        <w:tc>
          <w:tcPr>
            <w:tcW w:w="923" w:type="dxa"/>
          </w:tcPr>
          <w:p w14:paraId="4053D560" w14:textId="77777777" w:rsidR="000C0D9F" w:rsidRDefault="00157DC0" w:rsidP="00D3314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 w14:anchorId="285064AF">
                <v:rect id="_x0000_s1096" style="position:absolute;left:0;text-align:left;margin-left:5.5pt;margin-top:20.7pt;width:25.6pt;height:24.2pt;z-index:251736064;mso-position-horizontal-relative:text;mso-position-vertical-relative:text"/>
              </w:pict>
            </w:r>
          </w:p>
        </w:tc>
        <w:tc>
          <w:tcPr>
            <w:tcW w:w="1904" w:type="dxa"/>
          </w:tcPr>
          <w:p w14:paraId="6B2D9565" w14:textId="77777777" w:rsidR="000C0D9F" w:rsidRDefault="00271108" w:rsidP="0027110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3585" w:dyaOrig="3165" w14:anchorId="2F334878">
                <v:shape id="_x0000_i1040" type="#_x0000_t75" style="width:58.9pt;height:51.7pt" o:ole="">
                  <v:imagedata r:id="rId58" o:title=""/>
                </v:shape>
                <o:OLEObject Type="Embed" ProgID="PBrush" ShapeID="_x0000_i1040" DrawAspect="Content" ObjectID="_1673676639" r:id="rId59"/>
              </w:object>
            </w:r>
          </w:p>
        </w:tc>
      </w:tr>
      <w:tr w:rsidR="005B646A" w14:paraId="2020A558" w14:textId="77777777" w:rsidTr="0079435D">
        <w:tc>
          <w:tcPr>
            <w:tcW w:w="1701" w:type="dxa"/>
          </w:tcPr>
          <w:p w14:paraId="181692C6" w14:textId="77777777" w:rsidR="000C0D9F" w:rsidRDefault="00271108" w:rsidP="0027110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110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6FF497" wp14:editId="2B072C42">
                  <wp:extent cx="568973" cy="1003577"/>
                  <wp:effectExtent l="19050" t="0" r="2527" b="0"/>
                  <wp:docPr id="81" name="Рисунок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8947" cy="1003531"/>
                          </a:xfrm>
                          <a:prstGeom prst="snip2Same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0" w:type="dxa"/>
          </w:tcPr>
          <w:p w14:paraId="3509618A" w14:textId="77777777" w:rsidR="000C0D9F" w:rsidRDefault="00157DC0" w:rsidP="00D3314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 w14:anchorId="4D39ACED">
                <v:rect id="_x0000_s1098" style="position:absolute;left:0;text-align:left;margin-left:6.5pt;margin-top:29.15pt;width:25.6pt;height:24.2pt;z-index:251738112;mso-position-horizontal-relative:text;mso-position-vertical-relative:text"/>
              </w:pict>
            </w:r>
          </w:p>
        </w:tc>
        <w:tc>
          <w:tcPr>
            <w:tcW w:w="923" w:type="dxa"/>
          </w:tcPr>
          <w:p w14:paraId="43EFBA08" w14:textId="77777777" w:rsidR="000C0D9F" w:rsidRDefault="00157DC0" w:rsidP="00D3314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 w14:anchorId="38ABEED8">
                <v:rect id="_x0000_s1095" style="position:absolute;left:0;text-align:left;margin-left:5.5pt;margin-top:29.15pt;width:25.6pt;height:24.2pt;z-index:251735040;mso-position-horizontal-relative:text;mso-position-vertical-relative:text"/>
              </w:pict>
            </w:r>
          </w:p>
        </w:tc>
        <w:tc>
          <w:tcPr>
            <w:tcW w:w="1904" w:type="dxa"/>
          </w:tcPr>
          <w:p w14:paraId="5EC0A902" w14:textId="77777777" w:rsidR="000C0D9F" w:rsidRDefault="00271108" w:rsidP="0027110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110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F699C7" wp14:editId="2D7641CF">
                  <wp:extent cx="735172" cy="879231"/>
                  <wp:effectExtent l="19050" t="0" r="7778" b="0"/>
                  <wp:docPr id="78" name="Рисунок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887" cy="880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46A" w14:paraId="78F38E0E" w14:textId="77777777" w:rsidTr="0079435D">
        <w:tc>
          <w:tcPr>
            <w:tcW w:w="1701" w:type="dxa"/>
          </w:tcPr>
          <w:p w14:paraId="1F73DEDD" w14:textId="77777777" w:rsidR="000C0D9F" w:rsidRDefault="00271108" w:rsidP="0027110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110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C765DC" wp14:editId="789B8395">
                  <wp:extent cx="571940" cy="974452"/>
                  <wp:effectExtent l="38100" t="19050" r="18610" b="16148"/>
                  <wp:docPr id="77" name="Рисунок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920" cy="977826"/>
                          </a:xfrm>
                          <a:prstGeom prst="snip2SameRect">
                            <a:avLst/>
                          </a:prstGeom>
                          <a:noFill/>
                          <a:ln w="9525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0" w:type="dxa"/>
          </w:tcPr>
          <w:p w14:paraId="3B39791C" w14:textId="77777777" w:rsidR="000C0D9F" w:rsidRDefault="00157DC0" w:rsidP="00D3314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 w14:anchorId="0113E318">
                <v:rect id="_x0000_s1097" style="position:absolute;left:0;text-align:left;margin-left:4.9pt;margin-top:25.05pt;width:25.6pt;height:24.2pt;z-index:251737088;mso-position-horizontal-relative:text;mso-position-vertical-relative:text"/>
              </w:pict>
            </w:r>
          </w:p>
        </w:tc>
        <w:tc>
          <w:tcPr>
            <w:tcW w:w="923" w:type="dxa"/>
          </w:tcPr>
          <w:p w14:paraId="26E80330" w14:textId="77777777" w:rsidR="000C0D9F" w:rsidRDefault="00157DC0" w:rsidP="00D3314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 w14:anchorId="72FBBBD9">
                <v:rect id="_x0000_s1100" style="position:absolute;left:0;text-align:left;margin-left:5.5pt;margin-top:25.05pt;width:25.6pt;height:24.2pt;z-index:251740160;mso-position-horizontal-relative:text;mso-position-vertical-relative:text"/>
              </w:pict>
            </w:r>
          </w:p>
        </w:tc>
        <w:tc>
          <w:tcPr>
            <w:tcW w:w="1904" w:type="dxa"/>
          </w:tcPr>
          <w:p w14:paraId="2DCEFE03" w14:textId="77777777" w:rsidR="000C0D9F" w:rsidRDefault="00271108" w:rsidP="0027110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110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627383" wp14:editId="61F63B62">
                  <wp:extent cx="624998" cy="844062"/>
                  <wp:effectExtent l="19050" t="0" r="3652" b="0"/>
                  <wp:docPr id="80" name="Рисунок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24681" cy="8436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9DAE8A" w14:textId="77777777" w:rsidR="000C0D9F" w:rsidRDefault="000C0D9F" w:rsidP="00D33148">
      <w:pPr>
        <w:spacing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663DBCEC" w14:textId="77777777" w:rsidR="00976FF0" w:rsidRDefault="00976FF0" w:rsidP="00D33148">
      <w:pPr>
        <w:pStyle w:val="a3"/>
        <w:spacing w:before="0" w:beforeAutospacing="0" w:after="0" w:afterAutospacing="0"/>
        <w:rPr>
          <w:color w:val="FF0000"/>
          <w:sz w:val="36"/>
          <w:szCs w:val="36"/>
        </w:rPr>
      </w:pPr>
    </w:p>
    <w:p w14:paraId="69858CF0" w14:textId="240DB6DE" w:rsidR="00427FA8" w:rsidRDefault="003713FF" w:rsidP="00D33148">
      <w:pPr>
        <w:pStyle w:val="c4"/>
        <w:shd w:val="clear" w:color="auto" w:fill="FFFFFF"/>
        <w:spacing w:before="0" w:beforeAutospacing="0" w:after="0" w:afterAutospacing="0" w:line="360" w:lineRule="auto"/>
        <w:ind w:left="-284"/>
        <w:jc w:val="both"/>
        <w:rPr>
          <w:rStyle w:val="c3"/>
          <w:color w:val="333333"/>
          <w:sz w:val="28"/>
          <w:szCs w:val="28"/>
        </w:rPr>
      </w:pPr>
      <w:r>
        <w:rPr>
          <w:rStyle w:val="c3"/>
          <w:color w:val="333333"/>
          <w:sz w:val="28"/>
          <w:szCs w:val="28"/>
        </w:rPr>
        <w:t>Ребенку предлагается о</w:t>
      </w:r>
      <w:r w:rsidR="0079435D">
        <w:rPr>
          <w:rStyle w:val="c3"/>
          <w:color w:val="333333"/>
          <w:sz w:val="28"/>
          <w:szCs w:val="28"/>
        </w:rPr>
        <w:t xml:space="preserve">тметить </w:t>
      </w:r>
      <w:r w:rsidR="00427FA8">
        <w:rPr>
          <w:rStyle w:val="c3"/>
          <w:color w:val="333333"/>
          <w:sz w:val="28"/>
          <w:szCs w:val="28"/>
        </w:rPr>
        <w:t xml:space="preserve">синим карандашом хвойные деревья, красным </w:t>
      </w:r>
      <w:r w:rsidR="00157DC0">
        <w:rPr>
          <w:rStyle w:val="c3"/>
          <w:color w:val="333333"/>
          <w:sz w:val="28"/>
          <w:szCs w:val="28"/>
        </w:rPr>
        <w:t>- лиственные</w:t>
      </w:r>
      <w:r w:rsidR="00427FA8">
        <w:rPr>
          <w:rStyle w:val="c3"/>
          <w:color w:val="333333"/>
          <w:sz w:val="28"/>
          <w:szCs w:val="28"/>
        </w:rPr>
        <w:t xml:space="preserve"> деревья.</w:t>
      </w:r>
      <w:r w:rsidR="0079435D">
        <w:rPr>
          <w:rStyle w:val="c3"/>
          <w:color w:val="333333"/>
          <w:sz w:val="28"/>
          <w:szCs w:val="28"/>
        </w:rPr>
        <w:t xml:space="preserve"> Подобрать к каждому дереву, соответствующий ему лист и отметить одинаковым значком.</w:t>
      </w:r>
    </w:p>
    <w:p w14:paraId="437CBFE9" w14:textId="77777777" w:rsidR="00427FA8" w:rsidRDefault="00427FA8" w:rsidP="00D33148">
      <w:pPr>
        <w:pStyle w:val="c4"/>
        <w:shd w:val="clear" w:color="auto" w:fill="FFFFFF"/>
        <w:spacing w:before="0" w:beforeAutospacing="0" w:after="0" w:afterAutospacing="0" w:line="360" w:lineRule="auto"/>
        <w:ind w:left="-284"/>
        <w:jc w:val="both"/>
        <w:rPr>
          <w:sz w:val="28"/>
          <w:szCs w:val="28"/>
        </w:rPr>
      </w:pPr>
    </w:p>
    <w:p w14:paraId="23DB16A0" w14:textId="77777777" w:rsidR="003713FF" w:rsidRDefault="003713FF" w:rsidP="00D33148">
      <w:pPr>
        <w:pStyle w:val="c4"/>
        <w:shd w:val="clear" w:color="auto" w:fill="FFFFFF"/>
        <w:spacing w:before="0" w:beforeAutospacing="0" w:after="0" w:afterAutospacing="0" w:line="360" w:lineRule="auto"/>
        <w:ind w:left="-284"/>
        <w:jc w:val="both"/>
        <w:rPr>
          <w:sz w:val="28"/>
          <w:szCs w:val="28"/>
        </w:rPr>
      </w:pPr>
    </w:p>
    <w:p w14:paraId="26FFCED2" w14:textId="77777777" w:rsidR="003713FF" w:rsidRDefault="003713FF" w:rsidP="00D33148">
      <w:pPr>
        <w:pStyle w:val="c4"/>
        <w:shd w:val="clear" w:color="auto" w:fill="FFFFFF"/>
        <w:spacing w:before="0" w:beforeAutospacing="0" w:after="0" w:afterAutospacing="0" w:line="360" w:lineRule="auto"/>
        <w:ind w:left="-284"/>
        <w:jc w:val="both"/>
        <w:rPr>
          <w:sz w:val="28"/>
          <w:szCs w:val="28"/>
        </w:rPr>
      </w:pPr>
    </w:p>
    <w:p w14:paraId="3EAE07D6" w14:textId="77777777" w:rsidR="003713FF" w:rsidRDefault="003713FF" w:rsidP="00D33148">
      <w:pPr>
        <w:pStyle w:val="c4"/>
        <w:shd w:val="clear" w:color="auto" w:fill="FFFFFF"/>
        <w:spacing w:before="0" w:beforeAutospacing="0" w:after="0" w:afterAutospacing="0" w:line="360" w:lineRule="auto"/>
        <w:ind w:left="-284"/>
        <w:jc w:val="both"/>
        <w:rPr>
          <w:sz w:val="28"/>
          <w:szCs w:val="28"/>
        </w:rPr>
      </w:pPr>
    </w:p>
    <w:p w14:paraId="356F6367" w14:textId="77777777" w:rsidR="00976FF0" w:rsidRPr="003713FF" w:rsidRDefault="003713FF" w:rsidP="003713FF">
      <w:pPr>
        <w:spacing w:line="360" w:lineRule="auto"/>
        <w:ind w:left="-284"/>
        <w:jc w:val="center"/>
        <w:rPr>
          <w:rFonts w:ascii="Times New Roman" w:hAnsi="Times New Roman" w:cs="Times New Roman"/>
          <w:b/>
          <w:i/>
          <w:color w:val="0D0D0D" w:themeColor="text1" w:themeTint="F2"/>
          <w:sz w:val="36"/>
          <w:szCs w:val="36"/>
        </w:rPr>
      </w:pPr>
      <w:r w:rsidRPr="00241B06">
        <w:rPr>
          <w:rFonts w:ascii="Times New Roman" w:hAnsi="Times New Roman" w:cs="Times New Roman"/>
          <w:b/>
          <w:i/>
          <w:color w:val="0D0D0D" w:themeColor="text1" w:themeTint="F2"/>
          <w:sz w:val="36"/>
          <w:szCs w:val="36"/>
        </w:rPr>
        <w:lastRenderedPageBreak/>
        <w:t xml:space="preserve">Варианты игр по </w:t>
      </w:r>
      <w:r w:rsidR="0066114D" w:rsidRPr="003713FF">
        <w:rPr>
          <w:rFonts w:ascii="Times New Roman" w:hAnsi="Times New Roman" w:cs="Times New Roman"/>
          <w:b/>
          <w:bCs/>
          <w:i/>
          <w:sz w:val="32"/>
          <w:szCs w:val="32"/>
        </w:rPr>
        <w:t>ФЭМП</w:t>
      </w:r>
    </w:p>
    <w:tbl>
      <w:tblPr>
        <w:tblStyle w:val="a6"/>
        <w:tblW w:w="0" w:type="auto"/>
        <w:tblInd w:w="1809" w:type="dxa"/>
        <w:tblLook w:val="04A0" w:firstRow="1" w:lastRow="0" w:firstColumn="1" w:lastColumn="0" w:noHBand="0" w:noVBand="1"/>
      </w:tblPr>
      <w:tblGrid>
        <w:gridCol w:w="1701"/>
        <w:gridCol w:w="1062"/>
        <w:gridCol w:w="1065"/>
        <w:gridCol w:w="1701"/>
      </w:tblGrid>
      <w:tr w:rsidR="00582A93" w14:paraId="38A540E6" w14:textId="77777777" w:rsidTr="00582A93">
        <w:tc>
          <w:tcPr>
            <w:tcW w:w="1701" w:type="dxa"/>
          </w:tcPr>
          <w:p w14:paraId="0D4524E9" w14:textId="77777777" w:rsidR="00582A93" w:rsidRPr="00582A93" w:rsidRDefault="00582A93" w:rsidP="0066114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</w:pPr>
            <w:r w:rsidRPr="00582A93"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  <w:t>7</w:t>
            </w:r>
          </w:p>
        </w:tc>
        <w:tc>
          <w:tcPr>
            <w:tcW w:w="1062" w:type="dxa"/>
          </w:tcPr>
          <w:p w14:paraId="30A5C4DB" w14:textId="77777777" w:rsidR="00582A93" w:rsidRDefault="00157DC0" w:rsidP="0066114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pict w14:anchorId="3E5113CA">
                <v:rect id="_x0000_s1101" style="position:absolute;left:0;text-align:left;margin-left:8.05pt;margin-top:14.6pt;width:23.55pt;height:19.4pt;z-index:251741184;mso-position-horizontal-relative:text;mso-position-vertical-relative:text" fillcolor="#4472c4 [3204]" strokecolor="#f2f2f2 [3041]" strokeweight="3pt">
                  <v:shadow on="t" type="perspective" color="#1f3763 [1604]" opacity=".5" offset="1pt" offset2="-1pt"/>
                </v:rect>
              </w:pict>
            </w:r>
          </w:p>
        </w:tc>
        <w:tc>
          <w:tcPr>
            <w:tcW w:w="1065" w:type="dxa"/>
          </w:tcPr>
          <w:p w14:paraId="627DC09A" w14:textId="77777777" w:rsidR="00582A93" w:rsidRDefault="00157DC0" w:rsidP="0066114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pict w14:anchorId="47710985">
                <v:rect id="_x0000_s1105" style="position:absolute;left:0;text-align:left;margin-left:13.8pt;margin-top:13.25pt;width:23.55pt;height:20.75pt;z-index:251745280;mso-position-horizontal-relative:text;mso-position-vertical-relative:text" fillcolor="#ed7d31 [3205]" strokecolor="#f2f2f2 [3041]" strokeweight="3pt">
                  <v:shadow on="t" type="perspective" color="#823b0b [1605]" opacity=".5" offset="1pt" offset2="-1pt"/>
                </v:rect>
              </w:pict>
            </w:r>
          </w:p>
        </w:tc>
        <w:tc>
          <w:tcPr>
            <w:tcW w:w="1701" w:type="dxa"/>
          </w:tcPr>
          <w:p w14:paraId="0D52B2E2" w14:textId="77777777" w:rsidR="00582A93" w:rsidRPr="00582A93" w:rsidRDefault="00582A93" w:rsidP="0066114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</w:pPr>
            <w:r w:rsidRPr="00582A93"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  <w:t>3</w:t>
            </w:r>
          </w:p>
        </w:tc>
      </w:tr>
      <w:tr w:rsidR="00582A93" w14:paraId="4D095B87" w14:textId="77777777" w:rsidTr="00582A93">
        <w:tc>
          <w:tcPr>
            <w:tcW w:w="1701" w:type="dxa"/>
          </w:tcPr>
          <w:p w14:paraId="36B78542" w14:textId="77777777" w:rsidR="00582A93" w:rsidRPr="00582A93" w:rsidRDefault="00582A93" w:rsidP="0066114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</w:pPr>
            <w:r w:rsidRPr="00582A93"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  <w:t>4</w:t>
            </w:r>
          </w:p>
        </w:tc>
        <w:tc>
          <w:tcPr>
            <w:tcW w:w="1062" w:type="dxa"/>
          </w:tcPr>
          <w:p w14:paraId="397FF651" w14:textId="77777777" w:rsidR="00582A93" w:rsidRDefault="00157DC0" w:rsidP="0066114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pict w14:anchorId="568704B0">
                <v:rect id="_x0000_s1106" style="position:absolute;left:0;text-align:left;margin-left:8.5pt;margin-top:8.9pt;width:23.55pt;height:20.75pt;z-index:251746304;mso-position-horizontal-relative:text;mso-position-vertical-relative:text" fillcolor="#ed7d31 [3205]" strokecolor="#f2f2f2 [3041]" strokeweight="3pt">
                  <v:shadow on="t" type="perspective" color="#823b0b [1605]" opacity=".5" offset="1pt" offset2="-1pt"/>
                </v:rect>
              </w:pict>
            </w:r>
          </w:p>
        </w:tc>
        <w:tc>
          <w:tcPr>
            <w:tcW w:w="1065" w:type="dxa"/>
          </w:tcPr>
          <w:p w14:paraId="7D1943E2" w14:textId="77777777" w:rsidR="00582A93" w:rsidRDefault="00157DC0" w:rsidP="0066114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pict w14:anchorId="14CBB7D2">
                <v:rect id="_x0000_s1103" style="position:absolute;left:0;text-align:left;margin-left:13.35pt;margin-top:8.9pt;width:23.55pt;height:19.4pt;z-index:251743232;mso-position-horizontal-relative:text;mso-position-vertical-relative:text" fillcolor="#4472c4 [3204]" strokecolor="#f2f2f2 [3041]" strokeweight="3pt">
                  <v:shadow on="t" type="perspective" color="#1f3763 [1604]" opacity=".5" offset="1pt" offset2="-1pt"/>
                </v:rect>
              </w:pict>
            </w:r>
          </w:p>
        </w:tc>
        <w:tc>
          <w:tcPr>
            <w:tcW w:w="1701" w:type="dxa"/>
          </w:tcPr>
          <w:p w14:paraId="4D4E39B9" w14:textId="77777777" w:rsidR="00582A93" w:rsidRPr="00582A93" w:rsidRDefault="00582A93" w:rsidP="0066114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</w:pPr>
            <w:r w:rsidRPr="00582A93"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  <w:t>9</w:t>
            </w:r>
          </w:p>
        </w:tc>
      </w:tr>
      <w:tr w:rsidR="00582A93" w14:paraId="7A26D5AD" w14:textId="77777777" w:rsidTr="00582A93">
        <w:tc>
          <w:tcPr>
            <w:tcW w:w="1701" w:type="dxa"/>
          </w:tcPr>
          <w:p w14:paraId="7B092467" w14:textId="77777777" w:rsidR="00582A93" w:rsidRPr="00582A93" w:rsidRDefault="00582A93" w:rsidP="0066114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</w:pPr>
            <w:r w:rsidRPr="00582A93"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  <w:t>8</w:t>
            </w:r>
          </w:p>
        </w:tc>
        <w:tc>
          <w:tcPr>
            <w:tcW w:w="1062" w:type="dxa"/>
          </w:tcPr>
          <w:p w14:paraId="28C685DF" w14:textId="77777777" w:rsidR="00582A93" w:rsidRDefault="00157DC0" w:rsidP="0066114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pict w14:anchorId="6657ABA2">
                <v:rect id="_x0000_s1104" style="position:absolute;left:0;text-align:left;margin-left:8.5pt;margin-top:12.5pt;width:23.55pt;height:19.4pt;z-index:251744256;mso-position-horizontal-relative:text;mso-position-vertical-relative:text" fillcolor="#4472c4 [3204]" strokecolor="#f2f2f2 [3041]" strokeweight="3pt">
                  <v:shadow on="t" type="perspective" color="#1f3763 [1604]" opacity=".5" offset="1pt" offset2="-1pt"/>
                </v:rect>
              </w:pict>
            </w:r>
          </w:p>
        </w:tc>
        <w:tc>
          <w:tcPr>
            <w:tcW w:w="1065" w:type="dxa"/>
          </w:tcPr>
          <w:p w14:paraId="630A78A0" w14:textId="77777777" w:rsidR="00582A93" w:rsidRDefault="00157DC0" w:rsidP="0066114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pict w14:anchorId="4C605678">
                <v:rect id="_x0000_s1107" style="position:absolute;left:0;text-align:left;margin-left:13.8pt;margin-top:12.5pt;width:23.55pt;height:20.75pt;z-index:251747328;mso-position-horizontal-relative:text;mso-position-vertical-relative:text" fillcolor="#ed7d31 [3205]" strokecolor="#f2f2f2 [3041]" strokeweight="3pt">
                  <v:shadow on="t" type="perspective" color="#823b0b [1605]" opacity=".5" offset="1pt" offset2="-1pt"/>
                </v:rect>
              </w:pict>
            </w:r>
          </w:p>
        </w:tc>
        <w:tc>
          <w:tcPr>
            <w:tcW w:w="1701" w:type="dxa"/>
          </w:tcPr>
          <w:p w14:paraId="23C2904E" w14:textId="77777777" w:rsidR="00582A93" w:rsidRPr="00582A93" w:rsidRDefault="00582A93" w:rsidP="0066114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</w:pPr>
            <w:r w:rsidRPr="00582A93"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  <w:t>2</w:t>
            </w:r>
          </w:p>
        </w:tc>
      </w:tr>
      <w:tr w:rsidR="00582A93" w14:paraId="41C3EEAF" w14:textId="77777777" w:rsidTr="00582A93">
        <w:tc>
          <w:tcPr>
            <w:tcW w:w="1701" w:type="dxa"/>
          </w:tcPr>
          <w:p w14:paraId="3EE049C8" w14:textId="77777777" w:rsidR="00582A93" w:rsidRPr="00582A93" w:rsidRDefault="00582A93" w:rsidP="0066114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</w:pPr>
            <w:r w:rsidRPr="00582A93"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  <w:t>6</w:t>
            </w:r>
          </w:p>
        </w:tc>
        <w:tc>
          <w:tcPr>
            <w:tcW w:w="1062" w:type="dxa"/>
          </w:tcPr>
          <w:p w14:paraId="3D7B41EB" w14:textId="77777777" w:rsidR="00582A93" w:rsidRDefault="00157DC0" w:rsidP="0066114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pict w14:anchorId="26E213A9">
                <v:rect id="_x0000_s1102" style="position:absolute;left:0;text-align:left;margin-left:8.5pt;margin-top:10.25pt;width:23.55pt;height:19.4pt;z-index:251742208;mso-position-horizontal-relative:text;mso-position-vertical-relative:text" fillcolor="#4472c4 [3204]" strokecolor="#f2f2f2 [3041]" strokeweight="3pt">
                  <v:shadow on="t" type="perspective" color="#1f3763 [1604]" opacity=".5" offset="1pt" offset2="-1pt"/>
                </v:rect>
              </w:pict>
            </w:r>
          </w:p>
        </w:tc>
        <w:tc>
          <w:tcPr>
            <w:tcW w:w="1065" w:type="dxa"/>
          </w:tcPr>
          <w:p w14:paraId="3C9C9A0E" w14:textId="77777777" w:rsidR="00582A93" w:rsidRDefault="00157DC0" w:rsidP="0066114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pict w14:anchorId="4A18FA9C">
                <v:rect id="_x0000_s1108" style="position:absolute;left:0;text-align:left;margin-left:13.35pt;margin-top:10.25pt;width:23.1pt;height:18pt;z-index:251748352;mso-position-horizontal-relative:text;mso-position-vertical-relative:text"/>
              </w:pict>
            </w:r>
          </w:p>
        </w:tc>
        <w:tc>
          <w:tcPr>
            <w:tcW w:w="1701" w:type="dxa"/>
          </w:tcPr>
          <w:p w14:paraId="5ECEE213" w14:textId="77777777" w:rsidR="00582A93" w:rsidRPr="00582A93" w:rsidRDefault="00582A93" w:rsidP="0066114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</w:pPr>
            <w:r w:rsidRPr="00582A93"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  <w:t>5</w:t>
            </w:r>
          </w:p>
        </w:tc>
      </w:tr>
    </w:tbl>
    <w:p w14:paraId="14A88C1D" w14:textId="77777777" w:rsidR="00F93E0C" w:rsidRPr="0066114D" w:rsidRDefault="00F93E0C" w:rsidP="00582A9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113F487" w14:textId="77777777" w:rsidR="00D21D66" w:rsidRPr="00582A93" w:rsidRDefault="00582A93" w:rsidP="00582A93">
      <w:pPr>
        <w:jc w:val="center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  <w:r w:rsidRPr="003713FF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 xml:space="preserve"> </w:t>
      </w:r>
      <w:r w:rsidR="00D21D66" w:rsidRPr="003713FF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«Больше -меньше»</w:t>
      </w:r>
    </w:p>
    <w:p w14:paraId="1598972B" w14:textId="2FBE0E51" w:rsidR="00D21D66" w:rsidRDefault="00D21D66" w:rsidP="00D21D66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6114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BE6CE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Предложить ребенку</w:t>
      </w:r>
      <w:r>
        <w:rPr>
          <w:rFonts w:eastAsiaTheme="minorEastAsia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з</w:t>
      </w:r>
      <w:r w:rsidRPr="0066114D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акрасить квадраты рядом с цифрами: бол</w:t>
      </w:r>
      <w:r w:rsidR="003713F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ьше 5 –синим цветом, </w:t>
      </w:r>
      <w:r w:rsidR="00157DC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меньше </w:t>
      </w:r>
      <w:r w:rsidR="00157DC0" w:rsidRPr="0066114D">
        <w:rPr>
          <w:rFonts w:ascii="Times New Roman" w:eastAsiaTheme="minorEastAsia" w:hAnsi="Times New Roman" w:cs="Times New Roman"/>
          <w:sz w:val="28"/>
          <w:szCs w:val="28"/>
          <w:lang w:eastAsia="ru-RU"/>
        </w:rPr>
        <w:t>5</w:t>
      </w:r>
      <w:r w:rsidRPr="0066114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-</w:t>
      </w:r>
      <w:r w:rsidR="003713F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415075">
        <w:rPr>
          <w:rFonts w:ascii="Times New Roman" w:eastAsiaTheme="minorEastAsia" w:hAnsi="Times New Roman" w:cs="Times New Roman"/>
          <w:sz w:val="28"/>
          <w:szCs w:val="28"/>
          <w:lang w:eastAsia="ru-RU"/>
        </w:rPr>
        <w:t>красным</w:t>
      </w:r>
    </w:p>
    <w:p w14:paraId="19EC01F9" w14:textId="77777777" w:rsidR="003C042D" w:rsidRPr="003713FF" w:rsidRDefault="003C042D" w:rsidP="003713FF">
      <w:pPr>
        <w:jc w:val="center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  <w:r w:rsidRPr="003713FF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«Объемные - плоские»</w:t>
      </w:r>
    </w:p>
    <w:p w14:paraId="0E146D86" w14:textId="460B3967" w:rsidR="003C042D" w:rsidRDefault="003C042D" w:rsidP="003C042D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C042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Предложить отметить </w:t>
      </w:r>
      <w:r w:rsidR="003713F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одним </w:t>
      </w:r>
      <w:r w:rsidRPr="003C042D">
        <w:rPr>
          <w:rFonts w:ascii="Times New Roman" w:eastAsiaTheme="minorEastAsia" w:hAnsi="Times New Roman" w:cs="Times New Roman"/>
          <w:sz w:val="28"/>
          <w:szCs w:val="28"/>
          <w:lang w:eastAsia="ru-RU"/>
        </w:rPr>
        <w:t>условным значком (</w:t>
      </w:r>
      <w:r w:rsidR="003713FF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V</w:t>
      </w:r>
      <w:r w:rsidR="003713FF">
        <w:rPr>
          <w:rFonts w:ascii="Times New Roman" w:eastAsiaTheme="minorEastAsia" w:hAnsi="Times New Roman" w:cs="Times New Roman"/>
          <w:sz w:val="28"/>
          <w:szCs w:val="28"/>
          <w:lang w:eastAsia="ru-RU"/>
        </w:rPr>
        <w:t>)</w:t>
      </w:r>
      <w:r w:rsidRPr="003C042D">
        <w:rPr>
          <w:rFonts w:ascii="Times New Roman" w:eastAsiaTheme="minorEastAsia" w:hAnsi="Times New Roman" w:cs="Times New Roman"/>
          <w:sz w:val="28"/>
          <w:szCs w:val="28"/>
          <w:lang w:eastAsia="ru-RU"/>
        </w:rPr>
        <w:t>-плоские</w:t>
      </w:r>
      <w:r w:rsidR="003713FF" w:rsidRPr="003713F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3713FF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фигуры</w:t>
      </w:r>
      <w:r w:rsidRPr="003C042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</w:t>
      </w:r>
      <w:r w:rsidR="003713FF">
        <w:rPr>
          <w:rFonts w:ascii="Times New Roman" w:eastAsiaTheme="minorEastAsia" w:hAnsi="Times New Roman" w:cs="Times New Roman"/>
          <w:sz w:val="28"/>
          <w:szCs w:val="28"/>
          <w:lang w:eastAsia="ru-RU"/>
        </w:rPr>
        <w:t>а другим (+)</w:t>
      </w:r>
      <w:r w:rsidR="00875D8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157DC0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объемные</w:t>
      </w:r>
      <w:r w:rsidR="003713F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тела</w:t>
      </w:r>
      <w:r w:rsidR="002D0730" w:rsidRPr="003C042D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можно</w:t>
      </w:r>
      <w:r w:rsidRPr="003C042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также использовать два цветных карандаша </w:t>
      </w:r>
    </w:p>
    <w:p w14:paraId="40BA6CC5" w14:textId="77777777" w:rsidR="00582A93" w:rsidRPr="003713FF" w:rsidRDefault="00582A93" w:rsidP="00582A93">
      <w:pPr>
        <w:jc w:val="center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  <w:r w:rsidRPr="003713FF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 xml:space="preserve"> «</w:t>
      </w:r>
      <w:r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Подбери цифру</w:t>
      </w:r>
    </w:p>
    <w:p w14:paraId="4AEB9928" w14:textId="77777777" w:rsidR="00582A93" w:rsidRDefault="00582A93" w:rsidP="00582A93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Отметить цветом или условным знаком цифру и соответствующую ей   по количеству группу</w:t>
      </w:r>
      <w:r w:rsidRPr="0066114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предметов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14:paraId="4B5F7A55" w14:textId="77777777" w:rsidR="00582A93" w:rsidRDefault="00582A93" w:rsidP="00954DEC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«Найди фигуру»</w:t>
      </w:r>
    </w:p>
    <w:p w14:paraId="28E4F0D0" w14:textId="77777777" w:rsidR="00582A93" w:rsidRPr="00582A93" w:rsidRDefault="00582A93" w:rsidP="00582A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показывает на большом листе изображение, просит о</w:t>
      </w:r>
      <w:r w:rsidRPr="00582A93">
        <w:rPr>
          <w:rFonts w:ascii="Times New Roman" w:hAnsi="Times New Roman" w:cs="Times New Roman"/>
          <w:sz w:val="28"/>
          <w:szCs w:val="28"/>
        </w:rPr>
        <w:t>тметить</w:t>
      </w:r>
      <w:r>
        <w:rPr>
          <w:rFonts w:ascii="Times New Roman" w:hAnsi="Times New Roman" w:cs="Times New Roman"/>
          <w:sz w:val="28"/>
          <w:szCs w:val="28"/>
        </w:rPr>
        <w:t xml:space="preserve"> на перфокарте все геометрические фигуры</w:t>
      </w:r>
      <w:r w:rsidR="00FE280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из которых состоит демонстрируемое изображение</w:t>
      </w:r>
      <w:r w:rsidR="00FE2802">
        <w:rPr>
          <w:rFonts w:ascii="Times New Roman" w:hAnsi="Times New Roman" w:cs="Times New Roman"/>
          <w:sz w:val="28"/>
          <w:szCs w:val="28"/>
        </w:rPr>
        <w:t>.</w:t>
      </w:r>
    </w:p>
    <w:p w14:paraId="71F71E8C" w14:textId="77777777" w:rsidR="00582A93" w:rsidRDefault="00582A93" w:rsidP="00954DE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05BC989" w14:textId="77777777" w:rsidR="00582A93" w:rsidRDefault="00582A93" w:rsidP="00954DE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C4F5D2B" w14:textId="77777777" w:rsidR="00582A93" w:rsidRDefault="00582A93" w:rsidP="00954DE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B52FFB3" wp14:editId="7A284560">
            <wp:extent cx="3358515" cy="1617980"/>
            <wp:effectExtent l="19050" t="0" r="0" b="0"/>
            <wp:docPr id="210" name="Рисунок 210" descr="C:\Users\4123\Desktop\hello_html_m67af8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C:\Users\4123\Desktop\hello_html_m67af8260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15" cy="161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B610A4" w14:textId="77777777" w:rsidR="00582A93" w:rsidRDefault="00582A93" w:rsidP="00954DE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A92B23" w14:textId="77777777" w:rsidR="00582A93" w:rsidRDefault="00582A93" w:rsidP="00FE280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1EE8A31A" w14:textId="77777777" w:rsidR="00954DEC" w:rsidRPr="00582A93" w:rsidRDefault="00582A93" w:rsidP="00582A93">
      <w:pPr>
        <w:spacing w:line="360" w:lineRule="auto"/>
        <w:ind w:left="-284"/>
        <w:jc w:val="center"/>
        <w:rPr>
          <w:rFonts w:ascii="Times New Roman" w:hAnsi="Times New Roman" w:cs="Times New Roman"/>
          <w:b/>
          <w:i/>
          <w:color w:val="0D0D0D" w:themeColor="text1" w:themeTint="F2"/>
          <w:sz w:val="36"/>
          <w:szCs w:val="36"/>
        </w:rPr>
      </w:pPr>
      <w:r w:rsidRPr="00241B06">
        <w:rPr>
          <w:rFonts w:ascii="Times New Roman" w:hAnsi="Times New Roman" w:cs="Times New Roman"/>
          <w:b/>
          <w:i/>
          <w:color w:val="0D0D0D" w:themeColor="text1" w:themeTint="F2"/>
          <w:sz w:val="36"/>
          <w:szCs w:val="36"/>
        </w:rPr>
        <w:lastRenderedPageBreak/>
        <w:t xml:space="preserve">Варианты игр по </w:t>
      </w:r>
      <w:r w:rsidR="00954DEC" w:rsidRPr="00582A93">
        <w:rPr>
          <w:rFonts w:ascii="Times New Roman" w:hAnsi="Times New Roman" w:cs="Times New Roman"/>
          <w:b/>
          <w:i/>
          <w:sz w:val="36"/>
          <w:szCs w:val="36"/>
        </w:rPr>
        <w:t>обучению грамоте</w:t>
      </w:r>
      <w:r w:rsidR="00954DEC" w:rsidRPr="0094125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6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76"/>
        <w:gridCol w:w="1134"/>
        <w:gridCol w:w="992"/>
        <w:gridCol w:w="1491"/>
      </w:tblGrid>
      <w:tr w:rsidR="00954DEC" w14:paraId="7D10D201" w14:textId="77777777" w:rsidTr="00582A93">
        <w:trPr>
          <w:jc w:val="center"/>
        </w:trPr>
        <w:tc>
          <w:tcPr>
            <w:tcW w:w="1576" w:type="dxa"/>
          </w:tcPr>
          <w:p w14:paraId="5DC5D790" w14:textId="77777777" w:rsidR="00954DEC" w:rsidRDefault="00FE2802" w:rsidP="00DD22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665" w:dyaOrig="1230" w14:anchorId="75FA5B6C">
                <v:shape id="_x0000_i1041" type="#_x0000_t75" style="width:68.05pt;height:49.75pt" o:ole="">
                  <v:imagedata r:id="rId65" o:title=""/>
                </v:shape>
                <o:OLEObject Type="Embed" ProgID="PBrush" ShapeID="_x0000_i1041" DrawAspect="Content" ObjectID="_1673676640" r:id="rId66"/>
              </w:object>
            </w:r>
          </w:p>
        </w:tc>
        <w:tc>
          <w:tcPr>
            <w:tcW w:w="1134" w:type="dxa"/>
          </w:tcPr>
          <w:p w14:paraId="09EB9538" w14:textId="77777777" w:rsidR="00954DEC" w:rsidRDefault="00157DC0" w:rsidP="00DD22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 w14:anchorId="20923FA3">
                <v:rect id="_x0000_s1043" style="position:absolute;left:0;text-align:left;margin-left:7.05pt;margin-top:16.2pt;width:25.5pt;height:27.75pt;z-index:251681792;mso-position-horizontal-relative:text;mso-position-vertical-relative:text" fillcolor="#4472c4 [3204]" strokecolor="#f2f2f2 [3041]" strokeweight="3pt">
                  <v:shadow on="t" type="perspective" color="#1f3763 [1604]" opacity=".5" offset="1pt" offset2="-1pt"/>
                </v:rect>
              </w:pict>
            </w:r>
          </w:p>
        </w:tc>
        <w:tc>
          <w:tcPr>
            <w:tcW w:w="992" w:type="dxa"/>
          </w:tcPr>
          <w:p w14:paraId="2DC83A05" w14:textId="77777777" w:rsidR="00954DEC" w:rsidRDefault="00157DC0" w:rsidP="00DD22FB">
            <w:r>
              <w:rPr>
                <w:color w:val="FF0000"/>
              </w:rPr>
              <w:pict w14:anchorId="25A01E5E">
                <v:rect id="_x0000_s1050" style="position:absolute;margin-left:3.95pt;margin-top:16.2pt;width:25.5pt;height:27.75pt;z-index:251688960;mso-position-horizontal-relative:text;mso-position-vertical-relative:text" fillcolor="#4472c4 [3204]" strokecolor="#f2f2f2 [3041]" strokeweight="3pt">
                  <v:shadow on="t" type="perspective" color="#1f3763 [1604]" opacity=".5" offset="1pt" offset2="-1pt"/>
                </v:rect>
              </w:pict>
            </w:r>
          </w:p>
        </w:tc>
        <w:tc>
          <w:tcPr>
            <w:tcW w:w="1491" w:type="dxa"/>
          </w:tcPr>
          <w:p w14:paraId="75669FE4" w14:textId="77777777" w:rsidR="00954DEC" w:rsidRDefault="00954DEC" w:rsidP="00DD22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7C9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B9C0F0" wp14:editId="132B60ED">
                  <wp:extent cx="758825" cy="758825"/>
                  <wp:effectExtent l="19050" t="0" r="3175" b="0"/>
                  <wp:docPr id="8" name="Рисунок 2" descr="C:\Users\takt\Desktop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akt\Desktop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825" cy="75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DEC" w14:paraId="2CBF2789" w14:textId="77777777" w:rsidTr="00582A93">
        <w:trPr>
          <w:jc w:val="center"/>
        </w:trPr>
        <w:tc>
          <w:tcPr>
            <w:tcW w:w="1576" w:type="dxa"/>
          </w:tcPr>
          <w:p w14:paraId="09556B06" w14:textId="77777777" w:rsidR="00954DEC" w:rsidRDefault="00954DEC" w:rsidP="00DD22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7C9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321E3F" wp14:editId="57BF0890">
                  <wp:extent cx="589422" cy="590742"/>
                  <wp:effectExtent l="19050" t="0" r="1128" b="0"/>
                  <wp:docPr id="30" name="Рисунок 3" descr="C:\Users\takt\Desktop\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akt\Desktop\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970" cy="589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F785FF" w14:textId="77777777" w:rsidR="00954DEC" w:rsidRDefault="00954DEC" w:rsidP="00DD22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14:paraId="2EDC3FAF" w14:textId="77777777" w:rsidR="00954DEC" w:rsidRDefault="00157DC0" w:rsidP="00DD22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 w14:anchorId="56B86690">
                <v:rect id="_x0000_s1049" style="position:absolute;left:0;text-align:left;margin-left:7.05pt;margin-top:18.7pt;width:25.5pt;height:27.75pt;z-index:251687936;mso-position-horizontal-relative:text;mso-position-vertical-relative:text" fillcolor="#4472c4 [3204]" strokecolor="#f2f2f2 [3041]" strokeweight="3pt">
                  <v:shadow on="t" type="perspective" color="#1f3763 [1604]" opacity=".5" offset="1pt" offset2="-1pt"/>
                </v:rect>
              </w:pict>
            </w:r>
          </w:p>
        </w:tc>
        <w:tc>
          <w:tcPr>
            <w:tcW w:w="992" w:type="dxa"/>
          </w:tcPr>
          <w:p w14:paraId="5283F151" w14:textId="77777777" w:rsidR="00954DEC" w:rsidRDefault="00157DC0" w:rsidP="00DD22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 w14:anchorId="7B438284">
                <v:rect id="_x0000_s1045" style="position:absolute;left:0;text-align:left;margin-left:5.45pt;margin-top:18.7pt;width:25.5pt;height:27.75pt;z-index:251683840;mso-position-horizontal-relative:text;mso-position-vertical-relative:text" fillcolor="#4472c4 [3204]" strokecolor="#f2f2f2 [3041]" strokeweight="3pt">
                  <v:shadow on="t" type="perspective" color="#1f3763 [1604]" opacity=".5" offset="1pt" offset2="-1pt"/>
                </v:rect>
              </w:pict>
            </w:r>
          </w:p>
        </w:tc>
        <w:tc>
          <w:tcPr>
            <w:tcW w:w="1491" w:type="dxa"/>
          </w:tcPr>
          <w:p w14:paraId="2ACD9AFA" w14:textId="77777777" w:rsidR="00954DEC" w:rsidRDefault="00954DEC" w:rsidP="00DD22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7C9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F30AD8" wp14:editId="71F3FB46">
                  <wp:extent cx="835201" cy="895350"/>
                  <wp:effectExtent l="19050" t="0" r="2999" b="0"/>
                  <wp:docPr id="31" name="Рисунок 4" descr="C:\Users\takt\Desktop\GL000195039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akt\Desktop\GL000195039_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320" cy="8976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DEC" w14:paraId="16A42B55" w14:textId="77777777" w:rsidTr="00582A93">
        <w:trPr>
          <w:jc w:val="center"/>
        </w:trPr>
        <w:tc>
          <w:tcPr>
            <w:tcW w:w="1576" w:type="dxa"/>
          </w:tcPr>
          <w:p w14:paraId="3C5C8DE2" w14:textId="77777777" w:rsidR="00954DEC" w:rsidRDefault="00954DEC" w:rsidP="00DD22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32D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FBA178" wp14:editId="4B6E47F1">
                  <wp:extent cx="971550" cy="704850"/>
                  <wp:effectExtent l="19050" t="0" r="0" b="0"/>
                  <wp:docPr id="53" name="Рисунок 1" descr="C:\Users\4123\Desktop\2257601460e6a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4123\Desktop\2257601460e6a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891" cy="706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45BBEC25" w14:textId="77777777" w:rsidR="00954DEC" w:rsidRDefault="00157DC0" w:rsidP="00DD22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 w14:anchorId="60CAD01A">
                <v:rect id="_x0000_s1048" style="position:absolute;left:0;text-align:left;margin-left:5.55pt;margin-top:17.45pt;width:25.5pt;height:27.75pt;z-index:251686912;mso-position-horizontal-relative:text;mso-position-vertical-relative:text" fillcolor="#4472c4 [3204]" strokecolor="#f2f2f2 [3041]" strokeweight="3pt">
                  <v:shadow on="t" type="perspective" color="#1f3763 [1604]" opacity=".5" offset="1pt" offset2="-1pt"/>
                </v:rect>
              </w:pict>
            </w:r>
          </w:p>
        </w:tc>
        <w:tc>
          <w:tcPr>
            <w:tcW w:w="992" w:type="dxa"/>
          </w:tcPr>
          <w:p w14:paraId="555F2780" w14:textId="77777777" w:rsidR="00954DEC" w:rsidRDefault="00157DC0" w:rsidP="00DD22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 w14:anchorId="5F9E5055">
                <v:rect id="_x0000_s1046" style="position:absolute;left:0;text-align:left;margin-left:5.45pt;margin-top:17.45pt;width:25.5pt;height:27.75pt;z-index:251684864;mso-position-horizontal-relative:text;mso-position-vertical-relative:text" fillcolor="#4472c4 [3204]" strokecolor="#f2f2f2 [3041]" strokeweight="3pt">
                  <v:shadow on="t" type="perspective" color="#1f3763 [1604]" opacity=".5" offset="1pt" offset2="-1pt"/>
                </v:rect>
              </w:pict>
            </w:r>
          </w:p>
        </w:tc>
        <w:tc>
          <w:tcPr>
            <w:tcW w:w="1491" w:type="dxa"/>
          </w:tcPr>
          <w:p w14:paraId="3E7B2E18" w14:textId="77777777" w:rsidR="00954DEC" w:rsidRDefault="00FE2802" w:rsidP="00DD22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620" w:dyaOrig="1290" w14:anchorId="577CB361">
                <v:shape id="_x0000_i1042" type="#_x0000_t75" style="width:63.5pt;height:50.4pt" o:ole="">
                  <v:imagedata r:id="rId71" o:title=""/>
                </v:shape>
                <o:OLEObject Type="Embed" ProgID="PBrush" ShapeID="_x0000_i1042" DrawAspect="Content" ObjectID="_1673676641" r:id="rId72"/>
              </w:object>
            </w:r>
          </w:p>
        </w:tc>
      </w:tr>
      <w:tr w:rsidR="00954DEC" w14:paraId="381830EE" w14:textId="77777777" w:rsidTr="00582A93">
        <w:trPr>
          <w:jc w:val="center"/>
        </w:trPr>
        <w:tc>
          <w:tcPr>
            <w:tcW w:w="1576" w:type="dxa"/>
          </w:tcPr>
          <w:p w14:paraId="331F22D6" w14:textId="77777777" w:rsidR="00954DEC" w:rsidRDefault="00FE2802" w:rsidP="00DD22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80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FA7CA8" wp14:editId="558D32DD">
                  <wp:extent cx="790129" cy="709686"/>
                  <wp:effectExtent l="19050" t="0" r="0" b="0"/>
                  <wp:docPr id="93" name="Рисунок 212" descr="D:\пилот\регион 2019\картинки к дневничку\s120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D:\пилот\регион 2019\картинки к дневничку\s120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 l="33942" t="7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746" cy="710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4C88461B" w14:textId="77777777" w:rsidR="00954DEC" w:rsidRDefault="00157DC0" w:rsidP="00DD22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 w14:anchorId="24E52F77">
                <v:rect id="_x0000_s1047" style="position:absolute;left:0;text-align:left;margin-left:5.55pt;margin-top:16.2pt;width:25.5pt;height:27.75pt;z-index:251685888;mso-position-horizontal-relative:text;mso-position-vertical-relative:text" fillcolor="#ed7d31 [3205]" strokecolor="#f2f2f2 [3041]" strokeweight="3pt">
                  <v:shadow on="t" type="perspective" color="#823b0b [1605]" opacity=".5" offset="1pt" offset2="-1pt"/>
                </v:rect>
              </w:pict>
            </w:r>
          </w:p>
        </w:tc>
        <w:tc>
          <w:tcPr>
            <w:tcW w:w="992" w:type="dxa"/>
          </w:tcPr>
          <w:p w14:paraId="22F655E6" w14:textId="77777777" w:rsidR="00954DEC" w:rsidRDefault="00157DC0" w:rsidP="00DD22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 w14:anchorId="075AA048">
                <v:rect id="_x0000_s1044" style="position:absolute;left:0;text-align:left;margin-left:10.7pt;margin-top:16.2pt;width:25.5pt;height:27.75pt;z-index:251682816;mso-position-horizontal-relative:text;mso-position-vertical-relative:text" fillcolor="#ed7d31 [3205]" strokecolor="#f2f2f2 [3041]" strokeweight="3pt">
                  <v:shadow on="t" type="perspective" color="#823b0b [1605]" opacity=".5" offset="1pt" offset2="-1pt"/>
                </v:rect>
              </w:pict>
            </w:r>
          </w:p>
        </w:tc>
        <w:tc>
          <w:tcPr>
            <w:tcW w:w="1491" w:type="dxa"/>
          </w:tcPr>
          <w:p w14:paraId="5F4A1518" w14:textId="77777777" w:rsidR="00954DEC" w:rsidRDefault="00954DEC" w:rsidP="00DD22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7C9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C3988A" wp14:editId="7CBFAA50">
                  <wp:extent cx="986790" cy="739861"/>
                  <wp:effectExtent l="19050" t="0" r="3810" b="0"/>
                  <wp:docPr id="34" name="Рисунок 1" descr="C:\Users\takt\Desktop\s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akt\Desktop\s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587" cy="7397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19F3EE" w14:textId="77777777" w:rsidR="00954DEC" w:rsidRDefault="00954DEC" w:rsidP="00954DEC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65AFA04A" w14:textId="77777777" w:rsidR="00954DEC" w:rsidRPr="00FE2802" w:rsidRDefault="00954DEC" w:rsidP="00FE280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FE2802">
        <w:rPr>
          <w:rFonts w:ascii="Times New Roman" w:hAnsi="Times New Roman" w:cs="Times New Roman"/>
          <w:sz w:val="28"/>
          <w:szCs w:val="28"/>
          <w:u w:val="single"/>
        </w:rPr>
        <w:t>«Определи звук»</w:t>
      </w:r>
    </w:p>
    <w:p w14:paraId="1DA524E1" w14:textId="76123BE7" w:rsidR="00954DEC" w:rsidRDefault="00954DEC" w:rsidP="00954D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перфокарте прикреплены предметные картинки. Педагог предлагает отметить красным цветом</w:t>
      </w:r>
      <w:r w:rsidR="00415075">
        <w:rPr>
          <w:rFonts w:ascii="Times New Roman" w:hAnsi="Times New Roman" w:cs="Times New Roman"/>
          <w:sz w:val="28"/>
          <w:szCs w:val="28"/>
        </w:rPr>
        <w:t xml:space="preserve"> предметы, название которых</w:t>
      </w:r>
      <w:r>
        <w:rPr>
          <w:rFonts w:ascii="Times New Roman" w:hAnsi="Times New Roman" w:cs="Times New Roman"/>
          <w:sz w:val="28"/>
          <w:szCs w:val="28"/>
        </w:rPr>
        <w:t xml:space="preserve"> начинаются с г</w:t>
      </w:r>
      <w:r w:rsidR="00415075">
        <w:rPr>
          <w:rFonts w:ascii="Times New Roman" w:hAnsi="Times New Roman" w:cs="Times New Roman"/>
          <w:sz w:val="28"/>
          <w:szCs w:val="28"/>
        </w:rPr>
        <w:t xml:space="preserve">ласного </w:t>
      </w:r>
      <w:r w:rsidR="00157DC0">
        <w:rPr>
          <w:rFonts w:ascii="Times New Roman" w:hAnsi="Times New Roman" w:cs="Times New Roman"/>
          <w:sz w:val="28"/>
          <w:szCs w:val="28"/>
        </w:rPr>
        <w:t>звука, а</w:t>
      </w:r>
      <w:r w:rsidR="00415075">
        <w:rPr>
          <w:rFonts w:ascii="Times New Roman" w:hAnsi="Times New Roman" w:cs="Times New Roman"/>
          <w:sz w:val="28"/>
          <w:szCs w:val="28"/>
        </w:rPr>
        <w:t xml:space="preserve"> синим цветом те, </w:t>
      </w:r>
      <w:r>
        <w:rPr>
          <w:rFonts w:ascii="Times New Roman" w:hAnsi="Times New Roman" w:cs="Times New Roman"/>
          <w:sz w:val="28"/>
          <w:szCs w:val="28"/>
        </w:rPr>
        <w:t>которые начинаются с согласного звука.</w:t>
      </w:r>
    </w:p>
    <w:p w14:paraId="63849817" w14:textId="77777777" w:rsidR="00954DEC" w:rsidRDefault="00954DEC" w:rsidP="00954D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вариант игры: синим цветом отметить слова, начинающиеся с твердого согласного, зеленым – с мягкого.</w:t>
      </w:r>
    </w:p>
    <w:p w14:paraId="70CB87B7" w14:textId="77777777" w:rsidR="00954DEC" w:rsidRPr="00FE2802" w:rsidRDefault="00954DEC" w:rsidP="00FE280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FE2802">
        <w:rPr>
          <w:rFonts w:ascii="Times New Roman" w:hAnsi="Times New Roman" w:cs="Times New Roman"/>
          <w:sz w:val="28"/>
          <w:szCs w:val="28"/>
          <w:u w:val="single"/>
        </w:rPr>
        <w:t>«Место звука в слове»</w:t>
      </w:r>
    </w:p>
    <w:p w14:paraId="4B225DC2" w14:textId="77777777" w:rsidR="00954DEC" w:rsidRPr="001F5B29" w:rsidRDefault="00954DEC" w:rsidP="00954D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перфокарте прикреплены предметные картинки. Педагог предлагает отметить условным знаком все картинки, в названиях которых указанный </w:t>
      </w:r>
      <w:r w:rsidRPr="00352C86">
        <w:rPr>
          <w:rFonts w:ascii="Times New Roman" w:hAnsi="Times New Roman" w:cs="Times New Roman"/>
          <w:sz w:val="28"/>
          <w:szCs w:val="28"/>
          <w:u w:val="single"/>
        </w:rPr>
        <w:t>заранее звук</w:t>
      </w:r>
      <w:r>
        <w:rPr>
          <w:rFonts w:ascii="Times New Roman" w:hAnsi="Times New Roman" w:cs="Times New Roman"/>
          <w:sz w:val="28"/>
          <w:szCs w:val="28"/>
        </w:rPr>
        <w:t xml:space="preserve"> стоит в начале слова (как вариант: в середине, в конце). Затем   можно предложить обменяться карами с товарищем и проверить правильность выполнения задания.</w:t>
      </w:r>
    </w:p>
    <w:p w14:paraId="0073B312" w14:textId="77777777" w:rsidR="00954DEC" w:rsidRPr="00FE2802" w:rsidRDefault="00954DEC" w:rsidP="00FE280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FE2802">
        <w:rPr>
          <w:rFonts w:ascii="Times New Roman" w:hAnsi="Times New Roman" w:cs="Times New Roman"/>
          <w:sz w:val="28"/>
          <w:szCs w:val="28"/>
          <w:u w:val="single"/>
        </w:rPr>
        <w:t>«Найди пару»</w:t>
      </w:r>
    </w:p>
    <w:p w14:paraId="71A979FA" w14:textId="4785E458" w:rsidR="00954DEC" w:rsidRDefault="00954DEC" w:rsidP="00954D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перфокарте </w:t>
      </w:r>
      <w:r w:rsidR="00157DC0">
        <w:rPr>
          <w:rFonts w:ascii="Times New Roman" w:hAnsi="Times New Roman" w:cs="Times New Roman"/>
          <w:sz w:val="28"/>
          <w:szCs w:val="28"/>
        </w:rPr>
        <w:t>прикреплены картинки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57DC0">
        <w:rPr>
          <w:rFonts w:ascii="Times New Roman" w:hAnsi="Times New Roman" w:cs="Times New Roman"/>
          <w:sz w:val="28"/>
          <w:szCs w:val="28"/>
        </w:rPr>
        <w:t>часть названий</w:t>
      </w:r>
      <w:r>
        <w:rPr>
          <w:rFonts w:ascii="Times New Roman" w:hAnsi="Times New Roman" w:cs="Times New Roman"/>
          <w:sz w:val="28"/>
          <w:szCs w:val="28"/>
        </w:rPr>
        <w:t xml:space="preserve"> предметов </w:t>
      </w:r>
      <w:r w:rsidR="00157DC0">
        <w:rPr>
          <w:rFonts w:ascii="Times New Roman" w:hAnsi="Times New Roman" w:cs="Times New Roman"/>
          <w:sz w:val="28"/>
          <w:szCs w:val="28"/>
        </w:rPr>
        <w:t>на которых</w:t>
      </w:r>
      <w:r>
        <w:rPr>
          <w:rFonts w:ascii="Times New Roman" w:hAnsi="Times New Roman" w:cs="Times New Roman"/>
          <w:sz w:val="28"/>
          <w:szCs w:val="28"/>
        </w:rPr>
        <w:t xml:space="preserve"> имеет сходное звучание (рак – мак). Педагог предлагает обозначить пары слов </w:t>
      </w:r>
      <w:r>
        <w:rPr>
          <w:rFonts w:ascii="Times New Roman" w:hAnsi="Times New Roman" w:cs="Times New Roman"/>
          <w:sz w:val="28"/>
          <w:szCs w:val="28"/>
        </w:rPr>
        <w:lastRenderedPageBreak/>
        <w:t>определенным цветом, или определенным значком, если у детей простые карандаши.</w:t>
      </w:r>
    </w:p>
    <w:p w14:paraId="0DB94DC2" w14:textId="77777777" w:rsidR="00954DEC" w:rsidRPr="00FE2802" w:rsidRDefault="00954DEC" w:rsidP="00FE280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FE2802">
        <w:rPr>
          <w:rFonts w:ascii="Times New Roman" w:hAnsi="Times New Roman" w:cs="Times New Roman"/>
          <w:sz w:val="28"/>
          <w:szCs w:val="28"/>
          <w:u w:val="single"/>
        </w:rPr>
        <w:t>«Определи сколько слогов в слове»</w:t>
      </w:r>
    </w:p>
    <w:p w14:paraId="18E8B3B7" w14:textId="6CD5D21B" w:rsidR="00954DEC" w:rsidRDefault="00954DEC" w:rsidP="00954D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перфокарте </w:t>
      </w:r>
      <w:r w:rsidR="00157DC0">
        <w:rPr>
          <w:rFonts w:ascii="Times New Roman" w:hAnsi="Times New Roman" w:cs="Times New Roman"/>
          <w:sz w:val="28"/>
          <w:szCs w:val="28"/>
        </w:rPr>
        <w:t>прикреплены картинки</w:t>
      </w:r>
      <w:r>
        <w:rPr>
          <w:rFonts w:ascii="Times New Roman" w:hAnsi="Times New Roman" w:cs="Times New Roman"/>
          <w:sz w:val="28"/>
          <w:szCs w:val="28"/>
        </w:rPr>
        <w:t xml:space="preserve"> с предметами, в названиях которых разное количество слогов. Педагог предлагает детям заштриховать квадрат напротив односложных слов одним цветом, а напротив двусложных слов – другим цветом.</w:t>
      </w:r>
    </w:p>
    <w:p w14:paraId="32433BB6" w14:textId="77777777" w:rsidR="00954DEC" w:rsidRPr="00FE2802" w:rsidRDefault="00954DEC" w:rsidP="00FE280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FE2802">
        <w:rPr>
          <w:rFonts w:ascii="Times New Roman" w:hAnsi="Times New Roman" w:cs="Times New Roman"/>
          <w:sz w:val="28"/>
          <w:szCs w:val="28"/>
          <w:u w:val="single"/>
        </w:rPr>
        <w:t>«Есть ли звук в слове»</w:t>
      </w:r>
    </w:p>
    <w:p w14:paraId="585692DA" w14:textId="77777777" w:rsidR="00954DEC" w:rsidRDefault="00954DEC" w:rsidP="00954D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перфокарте прикреплены предметные картинки. Педагог предлагает отметить условным знаком все картинки</w:t>
      </w:r>
      <w:r w:rsidR="00ED750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названиях которых есть определенный звук (может показать букву, обозначающую нужный звук на карточке, или сообщить устно)</w:t>
      </w:r>
      <w:r w:rsidR="001D4B06">
        <w:rPr>
          <w:rFonts w:ascii="Times New Roman" w:hAnsi="Times New Roman" w:cs="Times New Roman"/>
          <w:sz w:val="28"/>
          <w:szCs w:val="28"/>
        </w:rPr>
        <w:t>.</w:t>
      </w:r>
    </w:p>
    <w:p w14:paraId="0C4C97F4" w14:textId="77777777" w:rsidR="00FE2802" w:rsidRPr="00582A93" w:rsidRDefault="00FE2802" w:rsidP="00FE2802">
      <w:pPr>
        <w:spacing w:line="360" w:lineRule="auto"/>
        <w:ind w:left="-284"/>
        <w:jc w:val="center"/>
        <w:rPr>
          <w:rFonts w:ascii="Times New Roman" w:hAnsi="Times New Roman" w:cs="Times New Roman"/>
          <w:b/>
          <w:i/>
          <w:color w:val="0D0D0D" w:themeColor="text1" w:themeTint="F2"/>
          <w:sz w:val="36"/>
          <w:szCs w:val="36"/>
        </w:rPr>
      </w:pPr>
      <w:r w:rsidRPr="00241B06">
        <w:rPr>
          <w:rFonts w:ascii="Times New Roman" w:hAnsi="Times New Roman" w:cs="Times New Roman"/>
          <w:b/>
          <w:i/>
          <w:color w:val="0D0D0D" w:themeColor="text1" w:themeTint="F2"/>
          <w:sz w:val="36"/>
          <w:szCs w:val="36"/>
        </w:rPr>
        <w:t xml:space="preserve">Варианты игр по </w:t>
      </w:r>
      <w:r>
        <w:rPr>
          <w:rFonts w:ascii="Times New Roman" w:hAnsi="Times New Roman" w:cs="Times New Roman"/>
          <w:b/>
          <w:i/>
          <w:color w:val="0D0D0D" w:themeColor="text1" w:themeTint="F2"/>
          <w:sz w:val="36"/>
          <w:szCs w:val="36"/>
        </w:rPr>
        <w:t>художественно-эстетическому развитию</w:t>
      </w:r>
    </w:p>
    <w:p w14:paraId="716E2E8D" w14:textId="77777777" w:rsidR="00FE2802" w:rsidRDefault="00FE2802" w:rsidP="00FE2802">
      <w:pPr>
        <w:spacing w:after="0" w:line="360" w:lineRule="auto"/>
        <w:ind w:left="-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Восприятие музыки</w:t>
      </w:r>
    </w:p>
    <w:tbl>
      <w:tblPr>
        <w:tblStyle w:val="a6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26"/>
        <w:gridCol w:w="1134"/>
        <w:gridCol w:w="992"/>
        <w:gridCol w:w="1491"/>
      </w:tblGrid>
      <w:tr w:rsidR="00FE2802" w14:paraId="45D6A281" w14:textId="77777777" w:rsidTr="00311F92">
        <w:trPr>
          <w:jc w:val="center"/>
        </w:trPr>
        <w:tc>
          <w:tcPr>
            <w:tcW w:w="1526" w:type="dxa"/>
          </w:tcPr>
          <w:p w14:paraId="2AFCB8EE" w14:textId="77777777" w:rsidR="00FE2802" w:rsidRDefault="00FE2802" w:rsidP="00311F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" w:name="_Hlk61549920"/>
            <w:r w:rsidRPr="003C32D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F5CA81" wp14:editId="7366920C">
                  <wp:extent cx="730885" cy="718999"/>
                  <wp:effectExtent l="19050" t="0" r="0" b="0"/>
                  <wp:docPr id="85" name="Рисунок 13" descr="C:\Users\4123\Desktop\muzikalniy-instrument-2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4123\Desktop\muzikalniy-instrument-2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 l="15715" t="5007" r="20135" b="33213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32204" cy="7202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3C4F56E8" w14:textId="77777777" w:rsidR="00FE2802" w:rsidRDefault="00157DC0" w:rsidP="00311F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 w14:anchorId="40FDD8BC">
                <v:rect id="_x0000_s1109" style="position:absolute;left:0;text-align:left;margin-left:7.05pt;margin-top:16.2pt;width:25.5pt;height:27.75pt;z-index:251750400;mso-position-horizontal-relative:text;mso-position-vertical-relative:text">
                  <v:textbox>
                    <w:txbxContent>
                      <w:p w14:paraId="04F0726F" w14:textId="77777777" w:rsidR="007A5847" w:rsidRPr="007A5847" w:rsidRDefault="007A5847">
                        <w:pPr>
                          <w:rPr>
                            <w:sz w:val="40"/>
                            <w:szCs w:val="40"/>
                            <w:lang w:val="en-US"/>
                          </w:rPr>
                        </w:pPr>
                        <w:r w:rsidRPr="007A5847">
                          <w:rPr>
                            <w:sz w:val="40"/>
                            <w:szCs w:val="40"/>
                            <w:lang w:val="en-US"/>
                          </w:rPr>
                          <w:t>V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992" w:type="dxa"/>
          </w:tcPr>
          <w:p w14:paraId="4AC5D0F5" w14:textId="77777777" w:rsidR="00FE2802" w:rsidRDefault="00157DC0" w:rsidP="00311F92">
            <w:r>
              <w:rPr>
                <w:color w:val="FF0000"/>
              </w:rPr>
              <w:pict w14:anchorId="6570803B">
                <v:rect id="_x0000_s1116" style="position:absolute;margin-left:3.95pt;margin-top:16.2pt;width:25.5pt;height:27.75pt;z-index:251757568;mso-position-horizontal-relative:text;mso-position-vertical-relative:text">
                  <v:textbox>
                    <w:txbxContent>
                      <w:p w14:paraId="425F2D67" w14:textId="77777777" w:rsidR="007A5847" w:rsidRPr="007A5847" w:rsidRDefault="007A5847">
                        <w:pPr>
                          <w:rPr>
                            <w:sz w:val="40"/>
                            <w:szCs w:val="40"/>
                            <w:lang w:val="en-US"/>
                          </w:rPr>
                        </w:pPr>
                        <w:r w:rsidRPr="007A5847">
                          <w:rPr>
                            <w:sz w:val="40"/>
                            <w:szCs w:val="40"/>
                            <w:lang w:val="en-US"/>
                          </w:rPr>
                          <w:t>V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1491" w:type="dxa"/>
          </w:tcPr>
          <w:p w14:paraId="21EE1635" w14:textId="77777777" w:rsidR="00FE2802" w:rsidRDefault="00FE2802" w:rsidP="00311F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32D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F452C4" wp14:editId="6318024B">
                  <wp:extent cx="744175" cy="718968"/>
                  <wp:effectExtent l="38100" t="57150" r="17825" b="43032"/>
                  <wp:docPr id="86" name="Рисунок 1" descr="C:\Users\4123\Desktop\oad-iblock-450-a49a4049_707a_11e4_8926_001e67103b78_a49a404d_707a_11e4_8926_001e67103b78-700x6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4123\Desktop\oad-iblock-450-a49a4049_707a_11e4_8926_001e67103b78_a49a404d_707a_11e4_8926_001e67103b78-700x6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016292">
                            <a:off x="0" y="0"/>
                            <a:ext cx="744175" cy="718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802" w14:paraId="61792768" w14:textId="77777777" w:rsidTr="00311F92">
        <w:trPr>
          <w:jc w:val="center"/>
        </w:trPr>
        <w:tc>
          <w:tcPr>
            <w:tcW w:w="1526" w:type="dxa"/>
          </w:tcPr>
          <w:p w14:paraId="562511FE" w14:textId="77777777" w:rsidR="00FE2802" w:rsidRDefault="00FE2802" w:rsidP="00311F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32D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1CCFF6" wp14:editId="0B62EC9C">
                  <wp:extent cx="753864" cy="809625"/>
                  <wp:effectExtent l="19050" t="0" r="8136" b="0"/>
                  <wp:docPr id="87" name="Рисунок 2" descr="C:\Users\4123\Desktop\377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4123\Desktop\377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239" cy="810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67302306" w14:textId="77777777" w:rsidR="00FE2802" w:rsidRDefault="00157DC0" w:rsidP="00311F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 w14:anchorId="6D1BC0C9">
                <v:rect id="_x0000_s1115" style="position:absolute;left:0;text-align:left;margin-left:7.05pt;margin-top:18.7pt;width:25.5pt;height:27.75pt;z-index:251756544;mso-position-horizontal-relative:text;mso-position-vertical-relative:text">
                  <v:textbox>
                    <w:txbxContent>
                      <w:p w14:paraId="1C518233" w14:textId="77777777" w:rsidR="007A5847" w:rsidRPr="007A5847" w:rsidRDefault="007A5847">
                        <w:pPr>
                          <w:rPr>
                            <w:sz w:val="40"/>
                            <w:szCs w:val="40"/>
                            <w:lang w:val="en-US"/>
                          </w:rPr>
                        </w:pPr>
                        <w:r w:rsidRPr="007A5847">
                          <w:rPr>
                            <w:sz w:val="40"/>
                            <w:szCs w:val="40"/>
                            <w:lang w:val="en-US"/>
                          </w:rPr>
                          <w:t>V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992" w:type="dxa"/>
          </w:tcPr>
          <w:p w14:paraId="3CBC90A5" w14:textId="77777777" w:rsidR="00FE2802" w:rsidRDefault="00157DC0" w:rsidP="00311F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 w14:anchorId="5CBFCDFD">
                <v:rect id="_x0000_s1111" style="position:absolute;left:0;text-align:left;margin-left:5.45pt;margin-top:18.7pt;width:25.5pt;height:27.75pt;z-index:251752448;mso-position-horizontal-relative:text;mso-position-vertical-relative:text"/>
              </w:pict>
            </w:r>
          </w:p>
        </w:tc>
        <w:tc>
          <w:tcPr>
            <w:tcW w:w="1491" w:type="dxa"/>
          </w:tcPr>
          <w:p w14:paraId="2905E043" w14:textId="77777777" w:rsidR="00FE2802" w:rsidRDefault="00FE2802" w:rsidP="00311F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32D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4E3D33" wp14:editId="658EA2A5">
                  <wp:extent cx="828675" cy="809625"/>
                  <wp:effectExtent l="19050" t="0" r="9525" b="0"/>
                  <wp:docPr id="88" name="Рисунок 11" descr="C:\Users\4123\Desktop\95405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4123\Desktop\95405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 l="15203" t="1992" b="163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802" w14:paraId="02D7E969" w14:textId="77777777" w:rsidTr="00311F92">
        <w:trPr>
          <w:jc w:val="center"/>
        </w:trPr>
        <w:tc>
          <w:tcPr>
            <w:tcW w:w="1526" w:type="dxa"/>
          </w:tcPr>
          <w:p w14:paraId="7FE99C0A" w14:textId="77777777" w:rsidR="00FE2802" w:rsidRDefault="00FE2802" w:rsidP="00311F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32D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027AF8" wp14:editId="76344C90">
                  <wp:extent cx="971550" cy="704850"/>
                  <wp:effectExtent l="19050" t="0" r="0" b="0"/>
                  <wp:docPr id="89" name="Рисунок 1" descr="C:\Users\4123\Desktop\2257601460e6a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4123\Desktop\2257601460e6a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891" cy="706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401434FA" w14:textId="77777777" w:rsidR="00FE2802" w:rsidRDefault="00157DC0" w:rsidP="00311F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 w14:anchorId="4F6A33A9">
                <v:rect id="_x0000_s1114" style="position:absolute;left:0;text-align:left;margin-left:5.55pt;margin-top:17.45pt;width:25.5pt;height:27.75pt;z-index:251755520;mso-position-horizontal-relative:text;mso-position-vertical-relative:text">
                  <v:textbox>
                    <w:txbxContent>
                      <w:p w14:paraId="622B8BFA" w14:textId="77777777" w:rsidR="007A5847" w:rsidRPr="007A5847" w:rsidRDefault="007A5847">
                        <w:pPr>
                          <w:rPr>
                            <w:sz w:val="40"/>
                            <w:szCs w:val="40"/>
                          </w:rPr>
                        </w:pPr>
                        <w:r w:rsidRPr="007A5847">
                          <w:rPr>
                            <w:sz w:val="40"/>
                            <w:szCs w:val="40"/>
                          </w:rPr>
                          <w:t>+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992" w:type="dxa"/>
          </w:tcPr>
          <w:p w14:paraId="624132B6" w14:textId="77777777" w:rsidR="00FE2802" w:rsidRDefault="00157DC0" w:rsidP="00311F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 w14:anchorId="384CC445">
                <v:rect id="_x0000_s1112" style="position:absolute;left:0;text-align:left;margin-left:5.45pt;margin-top:17.45pt;width:25.5pt;height:27.75pt;z-index:251753472;mso-position-horizontal-relative:text;mso-position-vertical-relative:text">
                  <v:textbox>
                    <w:txbxContent>
                      <w:p w14:paraId="639AD260" w14:textId="77777777" w:rsidR="007A5847" w:rsidRPr="007A5847" w:rsidRDefault="007A5847">
                        <w:pPr>
                          <w:rPr>
                            <w:sz w:val="40"/>
                            <w:szCs w:val="40"/>
                          </w:rPr>
                        </w:pPr>
                        <w:r w:rsidRPr="007A5847">
                          <w:rPr>
                            <w:sz w:val="40"/>
                            <w:szCs w:val="40"/>
                          </w:rPr>
                          <w:t>+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1491" w:type="dxa"/>
          </w:tcPr>
          <w:p w14:paraId="7A434C6D" w14:textId="77777777" w:rsidR="00FE2802" w:rsidRDefault="00FE2802" w:rsidP="00311F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32D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1257CA" wp14:editId="7EBEE095">
                  <wp:extent cx="763270" cy="571500"/>
                  <wp:effectExtent l="19050" t="0" r="0" b="0"/>
                  <wp:docPr id="90" name="Рисунок 4" descr="C:\Users\4123\Desktop\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4123\Desktop\img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 t="1923" r="10670" b="286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802" w14:paraId="1383EA26" w14:textId="77777777" w:rsidTr="00311F92">
        <w:trPr>
          <w:jc w:val="center"/>
        </w:trPr>
        <w:tc>
          <w:tcPr>
            <w:tcW w:w="1526" w:type="dxa"/>
          </w:tcPr>
          <w:p w14:paraId="302225B5" w14:textId="77777777" w:rsidR="00FE2802" w:rsidRDefault="00FE2802" w:rsidP="00311F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32D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BAAC3C" wp14:editId="436E8098">
                  <wp:extent cx="577764" cy="882478"/>
                  <wp:effectExtent l="171450" t="0" r="146136" b="0"/>
                  <wp:docPr id="91" name="Рисунок 3" descr="C:\Users\4123\Desktop\0003-003-Marakas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4123\Desktop\0003-003-Marakas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 l="54677" t="1496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77291" cy="881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290D4BF4" w14:textId="77777777" w:rsidR="00FE2802" w:rsidRDefault="00157DC0" w:rsidP="00311F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 w14:anchorId="0148185F">
                <v:rect id="_x0000_s1113" style="position:absolute;left:0;text-align:left;margin-left:5.55pt;margin-top:16.2pt;width:25.5pt;height:27.75pt;z-index:251754496;mso-position-horizontal-relative:text;mso-position-vertical-relative:text"/>
              </w:pict>
            </w:r>
          </w:p>
        </w:tc>
        <w:tc>
          <w:tcPr>
            <w:tcW w:w="992" w:type="dxa"/>
          </w:tcPr>
          <w:p w14:paraId="7E2786C9" w14:textId="77777777" w:rsidR="00FE2802" w:rsidRDefault="00157DC0" w:rsidP="00311F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 w14:anchorId="45DB9D1F">
                <v:rect id="_x0000_s1110" style="position:absolute;left:0;text-align:left;margin-left:10.7pt;margin-top:16.2pt;width:25.5pt;height:27.75pt;z-index:251751424;mso-position-horizontal-relative:text;mso-position-vertical-relative:text">
                  <v:textbox>
                    <w:txbxContent>
                      <w:p w14:paraId="300F1AD3" w14:textId="77777777" w:rsidR="007A5847" w:rsidRPr="007A5847" w:rsidRDefault="007A5847">
                        <w:pPr>
                          <w:rPr>
                            <w:sz w:val="40"/>
                            <w:szCs w:val="40"/>
                          </w:rPr>
                        </w:pPr>
                        <w:r w:rsidRPr="007A5847">
                          <w:rPr>
                            <w:sz w:val="40"/>
                            <w:szCs w:val="40"/>
                          </w:rPr>
                          <w:t>+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1491" w:type="dxa"/>
          </w:tcPr>
          <w:p w14:paraId="4D6AC13C" w14:textId="77777777" w:rsidR="00FE2802" w:rsidRDefault="00FE2802" w:rsidP="00311F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32D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279957" wp14:editId="2B324CD6">
                  <wp:extent cx="695325" cy="885825"/>
                  <wp:effectExtent l="19050" t="0" r="9525" b="0"/>
                  <wp:docPr id="92" name="Рисунок 2" descr="C:\Users\4123\Desktop\parade-clipart-stock-vector-marching-band-cartoon-vector-image-766196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4123\Desktop\parade-clipart-stock-vector-marching-band-cartoon-vector-image-766196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</w:tbl>
    <w:p w14:paraId="46BA74FE" w14:textId="77777777" w:rsidR="00FE2802" w:rsidRDefault="00FE2802" w:rsidP="008C7C6C">
      <w:pPr>
        <w:spacing w:after="0" w:line="360" w:lineRule="auto"/>
        <w:ind w:left="-284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7A270F29" w14:textId="77777777" w:rsidR="008C7C6C" w:rsidRDefault="008C7C6C" w:rsidP="008C7C6C">
      <w:pPr>
        <w:spacing w:after="0" w:line="360" w:lineRule="auto"/>
        <w:ind w:left="-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Иг</w:t>
      </w:r>
      <w:r w:rsidR="00FE2802">
        <w:rPr>
          <w:rFonts w:ascii="Times New Roman" w:hAnsi="Times New Roman" w:cs="Times New Roman"/>
          <w:b/>
          <w:i/>
          <w:sz w:val="28"/>
          <w:szCs w:val="28"/>
        </w:rPr>
        <w:t>ра позволяе</w:t>
      </w:r>
      <w:r w:rsidRPr="000C6135">
        <w:rPr>
          <w:rFonts w:ascii="Times New Roman" w:hAnsi="Times New Roman" w:cs="Times New Roman"/>
          <w:b/>
          <w:i/>
          <w:sz w:val="28"/>
          <w:szCs w:val="28"/>
        </w:rPr>
        <w:t>т решать следующие задачи:</w:t>
      </w:r>
    </w:p>
    <w:p w14:paraId="477D7E65" w14:textId="74B83340" w:rsidR="001D4B06" w:rsidRDefault="001D4B06" w:rsidP="001D4B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развивать ассоциативное и логическое мышление, уточнять представление о жанрах музыкальных произведений, формировать умение </w:t>
      </w:r>
      <w:r w:rsidR="00157DC0" w:rsidRPr="00A7353C">
        <w:rPr>
          <w:rFonts w:ascii="Times New Roman" w:hAnsi="Times New Roman" w:cs="Times New Roman"/>
          <w:sz w:val="28"/>
          <w:szCs w:val="28"/>
        </w:rPr>
        <w:t>связ</w:t>
      </w:r>
      <w:r w:rsidR="00157DC0">
        <w:rPr>
          <w:rFonts w:ascii="Times New Roman" w:hAnsi="Times New Roman" w:cs="Times New Roman"/>
          <w:sz w:val="28"/>
          <w:szCs w:val="28"/>
        </w:rPr>
        <w:t xml:space="preserve">ывать </w:t>
      </w:r>
      <w:r w:rsidR="00157DC0" w:rsidRPr="00A7353C">
        <w:rPr>
          <w:rFonts w:ascii="Times New Roman" w:hAnsi="Times New Roman" w:cs="Times New Roman"/>
          <w:sz w:val="28"/>
          <w:szCs w:val="28"/>
        </w:rPr>
        <w:lastRenderedPageBreak/>
        <w:t>художественно</w:t>
      </w:r>
      <w:r>
        <w:rPr>
          <w:rFonts w:ascii="Times New Roman" w:hAnsi="Times New Roman" w:cs="Times New Roman"/>
          <w:sz w:val="28"/>
          <w:szCs w:val="28"/>
        </w:rPr>
        <w:t>-образное содержание музы</w:t>
      </w:r>
      <w:r w:rsidRPr="00A7353C">
        <w:rPr>
          <w:rFonts w:ascii="Times New Roman" w:hAnsi="Times New Roman" w:cs="Times New Roman"/>
          <w:sz w:val="28"/>
          <w:szCs w:val="28"/>
        </w:rPr>
        <w:t>кальных произведений с к</w:t>
      </w:r>
      <w:r>
        <w:rPr>
          <w:rFonts w:ascii="Times New Roman" w:hAnsi="Times New Roman" w:cs="Times New Roman"/>
          <w:sz w:val="28"/>
          <w:szCs w:val="28"/>
        </w:rPr>
        <w:t>онкретными явлениями окружающе</w:t>
      </w:r>
      <w:r w:rsidRPr="00A7353C">
        <w:rPr>
          <w:rFonts w:ascii="Times New Roman" w:hAnsi="Times New Roman" w:cs="Times New Roman"/>
          <w:sz w:val="28"/>
          <w:szCs w:val="28"/>
        </w:rPr>
        <w:t>го мира.</w:t>
      </w:r>
    </w:p>
    <w:p w14:paraId="3466D51D" w14:textId="77777777" w:rsidR="001D4B06" w:rsidRDefault="001D4B06" w:rsidP="001D4B06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Прослушать музыкальный фрагмент (например, марш</w:t>
      </w:r>
      <w:r w:rsidR="00FE2802">
        <w:rPr>
          <w:rFonts w:ascii="Times New Roman" w:hAnsi="Times New Roman" w:cs="Times New Roman"/>
          <w:sz w:val="28"/>
          <w:szCs w:val="28"/>
        </w:rPr>
        <w:t xml:space="preserve"> или русскую народную мелодию</w:t>
      </w:r>
      <w:r>
        <w:rPr>
          <w:rFonts w:ascii="Times New Roman" w:hAnsi="Times New Roman" w:cs="Times New Roman"/>
          <w:sz w:val="28"/>
          <w:szCs w:val="28"/>
        </w:rPr>
        <w:t>) и отметить карандашом определенного цвета картинки, соответствующие этому произведению (раскрашивая прорезанную фигуру или ставя в ней условное обозначение).</w:t>
      </w:r>
    </w:p>
    <w:p w14:paraId="680A8D01" w14:textId="77777777" w:rsidR="001D4B06" w:rsidRDefault="001D4B06" w:rsidP="001D4B06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Музыкальных фрагментов может быть несколько, тогда карандашей разного цвета (или условных обозначений) должно быть соответствующее количество.</w:t>
      </w:r>
    </w:p>
    <w:p w14:paraId="77D04689" w14:textId="77777777" w:rsidR="00E507E7" w:rsidRPr="00FE2802" w:rsidRDefault="001D4B06" w:rsidP="00FE2802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Картинки могут носить образный характер, соответствующий музыкальному произведению (К. Сен-Санс «Аквариум»: рыбки, вода, водоросли и т.д.)</w:t>
      </w:r>
    </w:p>
    <w:p w14:paraId="0C2EFA8C" w14:textId="77777777" w:rsidR="00E507E7" w:rsidRPr="00762929" w:rsidRDefault="00E507E7" w:rsidP="00E507E7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014E7B3F" w14:textId="77777777" w:rsidR="00E507E7" w:rsidRDefault="00FE2802" w:rsidP="001D4B06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bCs/>
          <w:i/>
          <w:sz w:val="28"/>
          <w:szCs w:val="28"/>
        </w:rPr>
        <w:t>Изобразительная  деятельность</w:t>
      </w:r>
      <w:proofErr w:type="gramEnd"/>
    </w:p>
    <w:p w14:paraId="3ADABDB5" w14:textId="77777777" w:rsidR="0085514F" w:rsidRDefault="0085514F" w:rsidP="00E507E7">
      <w:pPr>
        <w:spacing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26"/>
        <w:gridCol w:w="1134"/>
        <w:gridCol w:w="992"/>
        <w:gridCol w:w="1491"/>
      </w:tblGrid>
      <w:tr w:rsidR="0085514F" w14:paraId="7ED0BF0D" w14:textId="77777777" w:rsidTr="00DD22FB">
        <w:trPr>
          <w:jc w:val="center"/>
        </w:trPr>
        <w:tc>
          <w:tcPr>
            <w:tcW w:w="1526" w:type="dxa"/>
          </w:tcPr>
          <w:p w14:paraId="74ACADD5" w14:textId="77777777" w:rsidR="0085514F" w:rsidRDefault="00415075" w:rsidP="00DD22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507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BA8A5B" wp14:editId="665A8C04">
                  <wp:extent cx="768356" cy="844061"/>
                  <wp:effectExtent l="19050" t="0" r="0" b="0"/>
                  <wp:docPr id="18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440" cy="87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1F95AAF5" w14:textId="77777777" w:rsidR="0085514F" w:rsidRDefault="00157DC0" w:rsidP="00DD22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 w14:anchorId="3ABA4FD1">
                <v:rect id="_x0000_s1059" style="position:absolute;left:0;text-align:left;margin-left:7.05pt;margin-top:16.2pt;width:25.5pt;height:27.75pt;z-index:251700224;mso-position-horizontal-relative:text;mso-position-vertical-relative:text">
                  <v:textbox>
                    <w:txbxContent>
                      <w:p w14:paraId="59CED058" w14:textId="77777777" w:rsidR="00466594" w:rsidRPr="00466594" w:rsidRDefault="00466594">
                        <w:pPr>
                          <w:rPr>
                            <w:sz w:val="32"/>
                            <w:szCs w:val="32"/>
                          </w:rPr>
                        </w:pPr>
                        <w:r w:rsidRPr="00466594">
                          <w:rPr>
                            <w:sz w:val="32"/>
                            <w:szCs w:val="32"/>
                          </w:rPr>
                          <w:t>+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992" w:type="dxa"/>
          </w:tcPr>
          <w:p w14:paraId="4BCC461B" w14:textId="77777777" w:rsidR="0085514F" w:rsidRDefault="00157DC0" w:rsidP="00DD22FB">
            <w:r>
              <w:rPr>
                <w:color w:val="FF0000"/>
              </w:rPr>
              <w:pict w14:anchorId="1894E104">
                <v:rect id="_x0000_s1060" style="position:absolute;margin-left:3.95pt;margin-top:16.2pt;width:25.5pt;height:27.75pt;z-index:251701248;mso-position-horizontal-relative:text;mso-position-vertical-relative:text"/>
              </w:pict>
            </w:r>
          </w:p>
        </w:tc>
        <w:tc>
          <w:tcPr>
            <w:tcW w:w="1491" w:type="dxa"/>
          </w:tcPr>
          <w:p w14:paraId="76AA501F" w14:textId="77777777" w:rsidR="0085514F" w:rsidRDefault="00924F55" w:rsidP="00DD22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8912FF" wp14:editId="7FAA917B">
                  <wp:extent cx="806450" cy="628506"/>
                  <wp:effectExtent l="0" t="0" r="0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565" cy="644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14F" w14:paraId="54C7F3C5" w14:textId="77777777" w:rsidTr="00DD22FB">
        <w:trPr>
          <w:jc w:val="center"/>
        </w:trPr>
        <w:tc>
          <w:tcPr>
            <w:tcW w:w="1526" w:type="dxa"/>
          </w:tcPr>
          <w:p w14:paraId="293E576D" w14:textId="77777777" w:rsidR="0085514F" w:rsidRDefault="00415075" w:rsidP="00DD22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507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9C1B83" wp14:editId="78D845EE">
                  <wp:extent cx="624254" cy="757021"/>
                  <wp:effectExtent l="19050" t="0" r="4396" b="0"/>
                  <wp:docPr id="6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384" cy="774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57ACB442" w14:textId="77777777" w:rsidR="0085514F" w:rsidRDefault="00157DC0" w:rsidP="00DD22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 w14:anchorId="1BFFB765">
                <v:rect id="_x0000_s1062" style="position:absolute;left:0;text-align:left;margin-left:7.05pt;margin-top:18.7pt;width:25.5pt;height:27.75pt;z-index:251703296;mso-position-horizontal-relative:text;mso-position-vertical-relative:text">
                  <v:textbox>
                    <w:txbxContent>
                      <w:p w14:paraId="35D115E3" w14:textId="77777777" w:rsidR="00415075" w:rsidRDefault="00415075">
                        <w:r>
                          <w:t>0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992" w:type="dxa"/>
          </w:tcPr>
          <w:p w14:paraId="178C22A5" w14:textId="77777777" w:rsidR="0085514F" w:rsidRDefault="00157DC0" w:rsidP="00DD22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 w14:anchorId="3C2B61F4">
                <v:rect id="_x0000_s1061" style="position:absolute;left:0;text-align:left;margin-left:5.45pt;margin-top:18.7pt;width:25.5pt;height:27.75pt;z-index:251702272;mso-position-horizontal-relative:text;mso-position-vertical-relative:text">
                  <v:textbox>
                    <w:txbxContent>
                      <w:p w14:paraId="372B371D" w14:textId="77777777" w:rsidR="00466594" w:rsidRPr="00415075" w:rsidRDefault="00466594"/>
                    </w:txbxContent>
                  </v:textbox>
                </v:rect>
              </w:pict>
            </w:r>
          </w:p>
        </w:tc>
        <w:tc>
          <w:tcPr>
            <w:tcW w:w="1491" w:type="dxa"/>
          </w:tcPr>
          <w:p w14:paraId="7619BF2C" w14:textId="77777777" w:rsidR="0085514F" w:rsidRDefault="00924F55" w:rsidP="00DD22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599352" wp14:editId="7275AE24">
                  <wp:extent cx="836930" cy="823783"/>
                  <wp:effectExtent l="0" t="0" r="0" b="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624" cy="861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14F" w14:paraId="220AE0B5" w14:textId="77777777" w:rsidTr="00DD22FB">
        <w:trPr>
          <w:jc w:val="center"/>
        </w:trPr>
        <w:tc>
          <w:tcPr>
            <w:tcW w:w="1526" w:type="dxa"/>
          </w:tcPr>
          <w:p w14:paraId="15DF9EEA" w14:textId="77777777" w:rsidR="0085514F" w:rsidRDefault="00415075" w:rsidP="00DD22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507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A696DD" wp14:editId="3CF65275">
                  <wp:extent cx="639569" cy="826476"/>
                  <wp:effectExtent l="19050" t="0" r="8131" b="0"/>
                  <wp:docPr id="16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151" cy="838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3EE04263" w14:textId="77777777" w:rsidR="0085514F" w:rsidRDefault="00157DC0" w:rsidP="00DD22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 w14:anchorId="50C638DB">
                <v:rect id="_x0000_s1064" style="position:absolute;left:0;text-align:left;margin-left:5.55pt;margin-top:17.45pt;width:25.5pt;height:27.75pt;z-index:251705344;mso-position-horizontal-relative:text;mso-position-vertical-relative:text">
                  <v:textbox>
                    <w:txbxContent>
                      <w:p w14:paraId="3F77CBBD" w14:textId="77777777" w:rsidR="00415075" w:rsidRPr="00415075" w:rsidRDefault="00415075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V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992" w:type="dxa"/>
          </w:tcPr>
          <w:p w14:paraId="3C5F9F77" w14:textId="77777777" w:rsidR="0085514F" w:rsidRDefault="00157DC0" w:rsidP="00DD22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 w14:anchorId="5F80080B">
                <v:rect id="_x0000_s1063" style="position:absolute;left:0;text-align:left;margin-left:5.45pt;margin-top:17.45pt;width:25.5pt;height:27.75pt;z-index:251704320;mso-position-horizontal-relative:text;mso-position-vertical-relative:text"/>
              </w:pict>
            </w:r>
          </w:p>
        </w:tc>
        <w:tc>
          <w:tcPr>
            <w:tcW w:w="1491" w:type="dxa"/>
          </w:tcPr>
          <w:p w14:paraId="3B75675B" w14:textId="77777777" w:rsidR="0085514F" w:rsidRDefault="00924F55" w:rsidP="00DD22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C169B5" wp14:editId="10012B2F">
                  <wp:extent cx="845244" cy="748030"/>
                  <wp:effectExtent l="0" t="0" r="0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467" cy="768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14F" w14:paraId="41BC75EB" w14:textId="77777777" w:rsidTr="00DD22FB">
        <w:trPr>
          <w:jc w:val="center"/>
        </w:trPr>
        <w:tc>
          <w:tcPr>
            <w:tcW w:w="1526" w:type="dxa"/>
          </w:tcPr>
          <w:p w14:paraId="165B40A5" w14:textId="77777777" w:rsidR="0085514F" w:rsidRDefault="00415075" w:rsidP="00DD22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507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E2692B" wp14:editId="63E947D9">
                  <wp:extent cx="641545" cy="826161"/>
                  <wp:effectExtent l="19050" t="0" r="6155" b="0"/>
                  <wp:docPr id="7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437" cy="84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45CBB8F5" w14:textId="77777777" w:rsidR="0085514F" w:rsidRDefault="00157DC0" w:rsidP="00DD22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 w14:anchorId="077636A3">
                <v:rect id="_x0000_s1066" style="position:absolute;left:0;text-align:left;margin-left:5.55pt;margin-top:16.2pt;width:25.5pt;height:27.75pt;z-index:251707392;mso-position-horizontal-relative:text;mso-position-vertical-relative:text">
                  <v:textbox>
                    <w:txbxContent>
                      <w:p w14:paraId="4D938150" w14:textId="77777777" w:rsidR="00415075" w:rsidRPr="00415075" w:rsidRDefault="00415075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X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992" w:type="dxa"/>
          </w:tcPr>
          <w:p w14:paraId="33835FA1" w14:textId="77777777" w:rsidR="0085514F" w:rsidRDefault="00157DC0" w:rsidP="00DD22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 w14:anchorId="5D1AC6C8">
                <v:rect id="_x0000_s1065" style="position:absolute;left:0;text-align:left;margin-left:10.7pt;margin-top:16.2pt;width:25.5pt;height:27.75pt;z-index:251706368;mso-position-horizontal-relative:text;mso-position-vertical-relative:text"/>
              </w:pict>
            </w:r>
          </w:p>
        </w:tc>
        <w:tc>
          <w:tcPr>
            <w:tcW w:w="1491" w:type="dxa"/>
          </w:tcPr>
          <w:p w14:paraId="51F8680C" w14:textId="77777777" w:rsidR="0085514F" w:rsidRDefault="00924F55" w:rsidP="00DD22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48D001" wp14:editId="6F609F09">
                  <wp:extent cx="789842" cy="888023"/>
                  <wp:effectExtent l="19050" t="0" r="0" b="0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963" cy="920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047EE0" w14:textId="42E4A913" w:rsidR="0085514F" w:rsidRDefault="00415075" w:rsidP="0041507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</w:t>
      </w:r>
      <w:r w:rsidR="00157DC0">
        <w:rPr>
          <w:rFonts w:ascii="Times New Roman" w:hAnsi="Times New Roman" w:cs="Times New Roman"/>
          <w:sz w:val="28"/>
          <w:szCs w:val="28"/>
        </w:rPr>
        <w:t>вариант:</w:t>
      </w:r>
      <w:r w:rsidR="00157DC0" w:rsidRPr="00B51B56">
        <w:rPr>
          <w:rFonts w:ascii="Times New Roman" w:hAnsi="Times New Roman" w:cs="Times New Roman"/>
          <w:sz w:val="28"/>
          <w:szCs w:val="28"/>
        </w:rPr>
        <w:t xml:space="preserve"> детям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7DC0">
        <w:rPr>
          <w:rFonts w:ascii="Times New Roman" w:hAnsi="Times New Roman" w:cs="Times New Roman"/>
          <w:sz w:val="28"/>
          <w:szCs w:val="28"/>
        </w:rPr>
        <w:t xml:space="preserve">предлагается </w:t>
      </w:r>
      <w:r w:rsidR="00157DC0" w:rsidRPr="00B51B56">
        <w:rPr>
          <w:rFonts w:ascii="Times New Roman" w:hAnsi="Times New Roman" w:cs="Times New Roman"/>
          <w:sz w:val="28"/>
          <w:szCs w:val="28"/>
        </w:rPr>
        <w:t>назвать</w:t>
      </w:r>
      <w:r w:rsidR="00924F55" w:rsidRPr="00B51B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вид росписи, отмеченный определенным значком или цветом, а затем во втором столбце найти соответствующие ему элементы и обозначить таким же значко</w:t>
      </w:r>
      <w:r w:rsidR="00ED7505">
        <w:rPr>
          <w:rFonts w:ascii="Times New Roman" w:hAnsi="Times New Roman" w:cs="Times New Roman"/>
          <w:sz w:val="28"/>
          <w:szCs w:val="28"/>
        </w:rPr>
        <w:t>м.</w:t>
      </w:r>
    </w:p>
    <w:p w14:paraId="258454A8" w14:textId="77777777" w:rsidR="00954DEC" w:rsidRPr="00875D8A" w:rsidRDefault="00ED7505" w:rsidP="00875D8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 вариант: на карточке закреплены картинки с элементами нескольких видов росписи, ребенку предлагается выбрать все, относящиеся к одному виду</w:t>
      </w:r>
      <w:r w:rsidR="00875D8A">
        <w:rPr>
          <w:rFonts w:ascii="Times New Roman" w:hAnsi="Times New Roman" w:cs="Times New Roman"/>
          <w:sz w:val="28"/>
          <w:szCs w:val="28"/>
        </w:rPr>
        <w:t>.</w:t>
      </w:r>
    </w:p>
    <w:sectPr w:rsidR="00954DEC" w:rsidRPr="00875D8A" w:rsidSect="0092062C">
      <w:pgSz w:w="11906" w:h="16838"/>
      <w:pgMar w:top="1134" w:right="707" w:bottom="851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1D245D" w14:textId="77777777" w:rsidR="00917E61" w:rsidRDefault="00917E61" w:rsidP="00FF0C8F">
      <w:pPr>
        <w:spacing w:after="0" w:line="240" w:lineRule="auto"/>
      </w:pPr>
      <w:r>
        <w:separator/>
      </w:r>
    </w:p>
  </w:endnote>
  <w:endnote w:type="continuationSeparator" w:id="0">
    <w:p w14:paraId="4C146CDA" w14:textId="77777777" w:rsidR="00917E61" w:rsidRDefault="00917E61" w:rsidP="00FF0C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C212F4" w14:textId="77777777" w:rsidR="00917E61" w:rsidRDefault="00917E61" w:rsidP="00FF0C8F">
      <w:pPr>
        <w:spacing w:after="0" w:line="240" w:lineRule="auto"/>
      </w:pPr>
      <w:r>
        <w:separator/>
      </w:r>
    </w:p>
  </w:footnote>
  <w:footnote w:type="continuationSeparator" w:id="0">
    <w:p w14:paraId="4B9AB4C3" w14:textId="77777777" w:rsidR="00917E61" w:rsidRDefault="00917E61" w:rsidP="00FF0C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8106A5"/>
    <w:multiLevelType w:val="hybridMultilevel"/>
    <w:tmpl w:val="46A238C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BA5C44"/>
    <w:multiLevelType w:val="hybridMultilevel"/>
    <w:tmpl w:val="B38E02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266895"/>
    <w:multiLevelType w:val="hybridMultilevel"/>
    <w:tmpl w:val="BFAA88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CB6DEA"/>
    <w:multiLevelType w:val="hybridMultilevel"/>
    <w:tmpl w:val="EEACD2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5F12E1"/>
    <w:multiLevelType w:val="hybridMultilevel"/>
    <w:tmpl w:val="D8466CF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58EA6098"/>
    <w:multiLevelType w:val="hybridMultilevel"/>
    <w:tmpl w:val="E20207AE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6" w15:restartNumberingAfterBreak="0">
    <w:nsid w:val="613277A7"/>
    <w:multiLevelType w:val="hybridMultilevel"/>
    <w:tmpl w:val="05F024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08533C"/>
    <w:multiLevelType w:val="hybridMultilevel"/>
    <w:tmpl w:val="C1F088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06693F"/>
    <w:multiLevelType w:val="hybridMultilevel"/>
    <w:tmpl w:val="C2A26A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376BA3"/>
    <w:multiLevelType w:val="hybridMultilevel"/>
    <w:tmpl w:val="F2F07406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0" w15:restartNumberingAfterBreak="0">
    <w:nsid w:val="7CFB7648"/>
    <w:multiLevelType w:val="hybridMultilevel"/>
    <w:tmpl w:val="E7706E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9"/>
  </w:num>
  <w:num w:numId="3">
    <w:abstractNumId w:val="10"/>
  </w:num>
  <w:num w:numId="4">
    <w:abstractNumId w:val="1"/>
  </w:num>
  <w:num w:numId="5">
    <w:abstractNumId w:val="7"/>
  </w:num>
  <w:num w:numId="6">
    <w:abstractNumId w:val="3"/>
  </w:num>
  <w:num w:numId="7">
    <w:abstractNumId w:val="8"/>
  </w:num>
  <w:num w:numId="8">
    <w:abstractNumId w:val="4"/>
  </w:num>
  <w:num w:numId="9">
    <w:abstractNumId w:val="2"/>
  </w:num>
  <w:num w:numId="10">
    <w:abstractNumId w:val="6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50CA0"/>
    <w:rsid w:val="000C0D9F"/>
    <w:rsid w:val="000D11B0"/>
    <w:rsid w:val="00157DC0"/>
    <w:rsid w:val="001D3D72"/>
    <w:rsid w:val="001D4B06"/>
    <w:rsid w:val="00241B06"/>
    <w:rsid w:val="00267FA8"/>
    <w:rsid w:val="00270C38"/>
    <w:rsid w:val="00271108"/>
    <w:rsid w:val="002812E0"/>
    <w:rsid w:val="00281F48"/>
    <w:rsid w:val="002849A2"/>
    <w:rsid w:val="002B4BE4"/>
    <w:rsid w:val="002D0730"/>
    <w:rsid w:val="003713FF"/>
    <w:rsid w:val="003C042D"/>
    <w:rsid w:val="00415075"/>
    <w:rsid w:val="00427FA8"/>
    <w:rsid w:val="00466594"/>
    <w:rsid w:val="004B1442"/>
    <w:rsid w:val="004F6BBD"/>
    <w:rsid w:val="00527965"/>
    <w:rsid w:val="00545BC9"/>
    <w:rsid w:val="00575734"/>
    <w:rsid w:val="00582A93"/>
    <w:rsid w:val="005B11F2"/>
    <w:rsid w:val="005B646A"/>
    <w:rsid w:val="005C1D4B"/>
    <w:rsid w:val="005F543A"/>
    <w:rsid w:val="00635CF5"/>
    <w:rsid w:val="006569F3"/>
    <w:rsid w:val="0066114D"/>
    <w:rsid w:val="00676416"/>
    <w:rsid w:val="006B38A4"/>
    <w:rsid w:val="00724E3B"/>
    <w:rsid w:val="00727EB3"/>
    <w:rsid w:val="00762929"/>
    <w:rsid w:val="00776C7B"/>
    <w:rsid w:val="0079435D"/>
    <w:rsid w:val="007A5847"/>
    <w:rsid w:val="007A7E7A"/>
    <w:rsid w:val="00844D8D"/>
    <w:rsid w:val="0085514F"/>
    <w:rsid w:val="00875D8A"/>
    <w:rsid w:val="008C7C6C"/>
    <w:rsid w:val="00917E61"/>
    <w:rsid w:val="0092062C"/>
    <w:rsid w:val="00924F55"/>
    <w:rsid w:val="00950CA0"/>
    <w:rsid w:val="00954DEC"/>
    <w:rsid w:val="00976FF0"/>
    <w:rsid w:val="00A74A34"/>
    <w:rsid w:val="00A81A17"/>
    <w:rsid w:val="00AE69EB"/>
    <w:rsid w:val="00B27A13"/>
    <w:rsid w:val="00B51B56"/>
    <w:rsid w:val="00B60329"/>
    <w:rsid w:val="00B70ACE"/>
    <w:rsid w:val="00BD59CD"/>
    <w:rsid w:val="00BD7E70"/>
    <w:rsid w:val="00BD7F08"/>
    <w:rsid w:val="00BE6CE1"/>
    <w:rsid w:val="00BF37E9"/>
    <w:rsid w:val="00CE758F"/>
    <w:rsid w:val="00D21D66"/>
    <w:rsid w:val="00D33148"/>
    <w:rsid w:val="00D414AB"/>
    <w:rsid w:val="00E20E59"/>
    <w:rsid w:val="00E507E7"/>
    <w:rsid w:val="00E52200"/>
    <w:rsid w:val="00E862E2"/>
    <w:rsid w:val="00EC2837"/>
    <w:rsid w:val="00EC7351"/>
    <w:rsid w:val="00ED7505"/>
    <w:rsid w:val="00F47541"/>
    <w:rsid w:val="00F731EA"/>
    <w:rsid w:val="00F83B33"/>
    <w:rsid w:val="00F93E0C"/>
    <w:rsid w:val="00FA4BC8"/>
    <w:rsid w:val="00FE2802"/>
    <w:rsid w:val="00FF0C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6">
      <o:colormenu v:ext="edit" strokecolor="none [2409]"/>
    </o:shapedefaults>
    <o:shapelayout v:ext="edit">
      <o:idmap v:ext="edit" data="1"/>
    </o:shapelayout>
  </w:shapeDefaults>
  <w:decimalSymbol w:val=","/>
  <w:listSeparator w:val=";"/>
  <w14:docId w14:val="59EE9B9C"/>
  <w15:docId w15:val="{E687C975-ADBD-4D3D-B478-F7363478C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76FF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76F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76FF0"/>
  </w:style>
  <w:style w:type="paragraph" w:customStyle="1" w:styleId="c4">
    <w:name w:val="c4"/>
    <w:basedOn w:val="a"/>
    <w:rsid w:val="00976F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76FF0"/>
  </w:style>
  <w:style w:type="paragraph" w:styleId="a4">
    <w:name w:val="List Paragraph"/>
    <w:basedOn w:val="a"/>
    <w:uiPriority w:val="34"/>
    <w:qFormat/>
    <w:rsid w:val="00976FF0"/>
    <w:pPr>
      <w:ind w:left="720"/>
      <w:contextualSpacing/>
    </w:pPr>
    <w:rPr>
      <w:rFonts w:eastAsiaTheme="minorEastAsia"/>
      <w:lang w:eastAsia="ru-RU"/>
    </w:rPr>
  </w:style>
  <w:style w:type="paragraph" w:styleId="a5">
    <w:name w:val="No Spacing"/>
    <w:uiPriority w:val="1"/>
    <w:qFormat/>
    <w:rsid w:val="00267FA8"/>
    <w:pPr>
      <w:spacing w:after="0" w:line="240" w:lineRule="auto"/>
    </w:pPr>
    <w:rPr>
      <w:rFonts w:ascii="Calibri" w:eastAsia="Calibri" w:hAnsi="Calibri" w:cs="Times New Roman"/>
    </w:rPr>
  </w:style>
  <w:style w:type="table" w:styleId="a6">
    <w:name w:val="Table Grid"/>
    <w:basedOn w:val="a1"/>
    <w:uiPriority w:val="59"/>
    <w:rsid w:val="005B11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FF0C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F0C8F"/>
  </w:style>
  <w:style w:type="paragraph" w:styleId="a9">
    <w:name w:val="footer"/>
    <w:basedOn w:val="a"/>
    <w:link w:val="aa"/>
    <w:uiPriority w:val="99"/>
    <w:unhideWhenUsed/>
    <w:rsid w:val="00FF0C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F0C8F"/>
  </w:style>
  <w:style w:type="paragraph" w:styleId="ab">
    <w:name w:val="Balloon Text"/>
    <w:basedOn w:val="a"/>
    <w:link w:val="ac"/>
    <w:uiPriority w:val="99"/>
    <w:semiHidden/>
    <w:unhideWhenUsed/>
    <w:rsid w:val="00527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279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5253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1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5.bin"/><Relationship Id="rId21" Type="http://schemas.openxmlformats.org/officeDocument/2006/relationships/image" Target="media/image12.png"/><Relationship Id="rId42" Type="http://schemas.openxmlformats.org/officeDocument/2006/relationships/image" Target="media/image27.png"/><Relationship Id="rId47" Type="http://schemas.openxmlformats.org/officeDocument/2006/relationships/oleObject" Target="embeddings/oleObject11.bin"/><Relationship Id="rId63" Type="http://schemas.openxmlformats.org/officeDocument/2006/relationships/image" Target="media/image40.png"/><Relationship Id="rId68" Type="http://schemas.openxmlformats.org/officeDocument/2006/relationships/image" Target="media/image44.jpeg"/><Relationship Id="rId84" Type="http://schemas.openxmlformats.org/officeDocument/2006/relationships/image" Target="media/image59.jpeg"/><Relationship Id="rId89" Type="http://schemas.openxmlformats.org/officeDocument/2006/relationships/image" Target="media/image64.jpe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53" Type="http://schemas.openxmlformats.org/officeDocument/2006/relationships/oleObject" Target="embeddings/oleObject14.bin"/><Relationship Id="rId58" Type="http://schemas.openxmlformats.org/officeDocument/2006/relationships/image" Target="media/image36.png"/><Relationship Id="rId74" Type="http://schemas.openxmlformats.org/officeDocument/2006/relationships/image" Target="media/image49.jpeg"/><Relationship Id="rId79" Type="http://schemas.openxmlformats.org/officeDocument/2006/relationships/image" Target="media/image54.jpeg"/><Relationship Id="rId5" Type="http://schemas.openxmlformats.org/officeDocument/2006/relationships/webSettings" Target="webSettings.xml"/><Relationship Id="rId90" Type="http://schemas.openxmlformats.org/officeDocument/2006/relationships/fontTable" Target="fontTable.xml"/><Relationship Id="rId14" Type="http://schemas.openxmlformats.org/officeDocument/2006/relationships/image" Target="media/image7.jpeg"/><Relationship Id="rId22" Type="http://schemas.openxmlformats.org/officeDocument/2006/relationships/oleObject" Target="embeddings/oleObject3.bin"/><Relationship Id="rId27" Type="http://schemas.openxmlformats.org/officeDocument/2006/relationships/image" Target="media/image15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oleObject" Target="embeddings/oleObject9.bin"/><Relationship Id="rId48" Type="http://schemas.openxmlformats.org/officeDocument/2006/relationships/image" Target="media/image30.png"/><Relationship Id="rId56" Type="http://schemas.openxmlformats.org/officeDocument/2006/relationships/oleObject" Target="embeddings/oleObject15.bin"/><Relationship Id="rId64" Type="http://schemas.openxmlformats.org/officeDocument/2006/relationships/image" Target="media/image41.png"/><Relationship Id="rId69" Type="http://schemas.openxmlformats.org/officeDocument/2006/relationships/image" Target="media/image45.jpeg"/><Relationship Id="rId77" Type="http://schemas.openxmlformats.org/officeDocument/2006/relationships/image" Target="media/image52.jpeg"/><Relationship Id="rId8" Type="http://schemas.openxmlformats.org/officeDocument/2006/relationships/image" Target="media/image1.jpeg"/><Relationship Id="rId51" Type="http://schemas.openxmlformats.org/officeDocument/2006/relationships/oleObject" Target="embeddings/oleObject13.bin"/><Relationship Id="rId72" Type="http://schemas.openxmlformats.org/officeDocument/2006/relationships/oleObject" Target="embeddings/oleObject18.bin"/><Relationship Id="rId80" Type="http://schemas.openxmlformats.org/officeDocument/2006/relationships/image" Target="media/image55.jpeg"/><Relationship Id="rId85" Type="http://schemas.openxmlformats.org/officeDocument/2006/relationships/image" Target="media/image60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1.bin"/><Relationship Id="rId25" Type="http://schemas.openxmlformats.org/officeDocument/2006/relationships/image" Target="media/image14.png"/><Relationship Id="rId33" Type="http://schemas.openxmlformats.org/officeDocument/2006/relationships/image" Target="media/image20.jpeg"/><Relationship Id="rId38" Type="http://schemas.openxmlformats.org/officeDocument/2006/relationships/image" Target="media/image25.png"/><Relationship Id="rId46" Type="http://schemas.openxmlformats.org/officeDocument/2006/relationships/image" Target="media/image29.png"/><Relationship Id="rId59" Type="http://schemas.openxmlformats.org/officeDocument/2006/relationships/oleObject" Target="embeddings/oleObject16.bin"/><Relationship Id="rId67" Type="http://schemas.openxmlformats.org/officeDocument/2006/relationships/image" Target="media/image43.jpeg"/><Relationship Id="rId20" Type="http://schemas.openxmlformats.org/officeDocument/2006/relationships/oleObject" Target="embeddings/oleObject2.bin"/><Relationship Id="rId41" Type="http://schemas.openxmlformats.org/officeDocument/2006/relationships/oleObject" Target="embeddings/oleObject8.bin"/><Relationship Id="rId54" Type="http://schemas.openxmlformats.org/officeDocument/2006/relationships/image" Target="media/image33.jpeg"/><Relationship Id="rId62" Type="http://schemas.openxmlformats.org/officeDocument/2006/relationships/image" Target="media/image39.jpeg"/><Relationship Id="rId70" Type="http://schemas.openxmlformats.org/officeDocument/2006/relationships/image" Target="media/image46.jpeg"/><Relationship Id="rId75" Type="http://schemas.openxmlformats.org/officeDocument/2006/relationships/image" Target="media/image50.jpeg"/><Relationship Id="rId83" Type="http://schemas.openxmlformats.org/officeDocument/2006/relationships/image" Target="media/image58.jpeg"/><Relationship Id="rId88" Type="http://schemas.openxmlformats.org/officeDocument/2006/relationships/image" Target="media/image63.jpeg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36" Type="http://schemas.openxmlformats.org/officeDocument/2006/relationships/image" Target="media/image23.jpeg"/><Relationship Id="rId49" Type="http://schemas.openxmlformats.org/officeDocument/2006/relationships/oleObject" Target="embeddings/oleObject12.bin"/><Relationship Id="rId57" Type="http://schemas.openxmlformats.org/officeDocument/2006/relationships/image" Target="media/image35.jpeg"/><Relationship Id="rId10" Type="http://schemas.openxmlformats.org/officeDocument/2006/relationships/image" Target="media/image3.png"/><Relationship Id="rId31" Type="http://schemas.openxmlformats.org/officeDocument/2006/relationships/image" Target="media/image18.jpeg"/><Relationship Id="rId44" Type="http://schemas.openxmlformats.org/officeDocument/2006/relationships/image" Target="media/image28.png"/><Relationship Id="rId52" Type="http://schemas.openxmlformats.org/officeDocument/2006/relationships/image" Target="media/image32.png"/><Relationship Id="rId60" Type="http://schemas.openxmlformats.org/officeDocument/2006/relationships/image" Target="media/image37.jpeg"/><Relationship Id="rId65" Type="http://schemas.openxmlformats.org/officeDocument/2006/relationships/image" Target="media/image42.png"/><Relationship Id="rId73" Type="http://schemas.openxmlformats.org/officeDocument/2006/relationships/image" Target="media/image48.jpeg"/><Relationship Id="rId78" Type="http://schemas.openxmlformats.org/officeDocument/2006/relationships/image" Target="media/image53.jpeg"/><Relationship Id="rId81" Type="http://schemas.openxmlformats.org/officeDocument/2006/relationships/image" Target="media/image56.jpeg"/><Relationship Id="rId86" Type="http://schemas.openxmlformats.org/officeDocument/2006/relationships/image" Target="media/image6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9" Type="http://schemas.openxmlformats.org/officeDocument/2006/relationships/oleObject" Target="embeddings/oleObject7.bin"/><Relationship Id="rId34" Type="http://schemas.openxmlformats.org/officeDocument/2006/relationships/image" Target="media/image21.jpeg"/><Relationship Id="rId50" Type="http://schemas.openxmlformats.org/officeDocument/2006/relationships/image" Target="media/image31.png"/><Relationship Id="rId55" Type="http://schemas.openxmlformats.org/officeDocument/2006/relationships/image" Target="media/image34.png"/><Relationship Id="rId76" Type="http://schemas.openxmlformats.org/officeDocument/2006/relationships/image" Target="media/image51.jpeg"/><Relationship Id="rId7" Type="http://schemas.openxmlformats.org/officeDocument/2006/relationships/endnotes" Target="endnotes.xml"/><Relationship Id="rId71" Type="http://schemas.openxmlformats.org/officeDocument/2006/relationships/image" Target="media/image47.png"/><Relationship Id="rId2" Type="http://schemas.openxmlformats.org/officeDocument/2006/relationships/numbering" Target="numbering.xml"/><Relationship Id="rId29" Type="http://schemas.openxmlformats.org/officeDocument/2006/relationships/oleObject" Target="embeddings/oleObject6.bin"/><Relationship Id="rId24" Type="http://schemas.openxmlformats.org/officeDocument/2006/relationships/oleObject" Target="embeddings/oleObject4.bin"/><Relationship Id="rId40" Type="http://schemas.openxmlformats.org/officeDocument/2006/relationships/image" Target="media/image26.png"/><Relationship Id="rId45" Type="http://schemas.openxmlformats.org/officeDocument/2006/relationships/oleObject" Target="embeddings/oleObject10.bin"/><Relationship Id="rId66" Type="http://schemas.openxmlformats.org/officeDocument/2006/relationships/oleObject" Target="embeddings/oleObject17.bin"/><Relationship Id="rId87" Type="http://schemas.openxmlformats.org/officeDocument/2006/relationships/image" Target="media/image62.jpeg"/><Relationship Id="rId61" Type="http://schemas.openxmlformats.org/officeDocument/2006/relationships/image" Target="media/image38.png"/><Relationship Id="rId82" Type="http://schemas.openxmlformats.org/officeDocument/2006/relationships/image" Target="media/image57.jpeg"/><Relationship Id="rId19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16A6ED-70D5-4BB1-B93F-E19044A37D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</TotalTime>
  <Pages>11</Pages>
  <Words>1260</Words>
  <Characters>7187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Инна</cp:lastModifiedBy>
  <cp:revision>41</cp:revision>
  <dcterms:created xsi:type="dcterms:W3CDTF">2021-01-13T14:39:00Z</dcterms:created>
  <dcterms:modified xsi:type="dcterms:W3CDTF">2021-02-01T06:24:00Z</dcterms:modified>
</cp:coreProperties>
</file>