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C" w:rsidRDefault="0095501C" w:rsidP="009754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126F9" w:rsidRPr="0095501C" w:rsidRDefault="00975492" w:rsidP="00975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>Использование игрового пособия «</w:t>
      </w:r>
      <w:r w:rsidR="003418A9">
        <w:rPr>
          <w:rFonts w:ascii="Times New Roman" w:hAnsi="Times New Roman" w:cs="Times New Roman"/>
          <w:b/>
          <w:sz w:val="28"/>
          <w:szCs w:val="28"/>
        </w:rPr>
        <w:t>Волшебное колесо</w:t>
      </w:r>
      <w:r w:rsidRPr="0095501C">
        <w:rPr>
          <w:rFonts w:ascii="Times New Roman" w:hAnsi="Times New Roman" w:cs="Times New Roman"/>
          <w:b/>
          <w:sz w:val="28"/>
          <w:szCs w:val="28"/>
        </w:rPr>
        <w:t xml:space="preserve">» при подготовке старших дошкольников </w:t>
      </w:r>
      <w:r w:rsidR="0094206C" w:rsidRPr="0095501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53441" w:rsidRPr="0095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1C">
        <w:rPr>
          <w:rFonts w:ascii="Times New Roman" w:hAnsi="Times New Roman" w:cs="Times New Roman"/>
          <w:b/>
          <w:sz w:val="28"/>
          <w:szCs w:val="28"/>
        </w:rPr>
        <w:t>обучению грамоте</w:t>
      </w:r>
    </w:p>
    <w:p w:rsidR="0095501C" w:rsidRDefault="0095501C" w:rsidP="0095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дети 5-6 лет</w:t>
      </w:r>
    </w:p>
    <w:p w:rsidR="0095501C" w:rsidRPr="00F7314B" w:rsidRDefault="0095501C" w:rsidP="0095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01C" w:rsidRDefault="0095501C" w:rsidP="0095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4B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A9" w:rsidRDefault="008126F9" w:rsidP="009550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5492" w:rsidRPr="0034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«</w:t>
      </w:r>
      <w:r w:rsidR="003418A9" w:rsidRPr="0034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Волшебное колесо</w:t>
      </w:r>
      <w:r w:rsidR="00341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представляет собой 3 или 4 (в зависимости от количества слогов в словах) диска разного размера, скрепленных между собой в центре таким образом, что бы все они вращались. К нижнему, самому большому по размеру, диску прикреплена стрелка. На большом диске, разделенном на 8-12 секторов, прикреплены картинки (хорошо, если они будут съемными), а на остальных дисках прикреплены напечатанные слоги.</w:t>
      </w:r>
    </w:p>
    <w:p w:rsidR="003418A9" w:rsidRDefault="003418A9" w:rsidP="009550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Съемные картинки</w:t>
      </w:r>
      <w:r w:rsidR="00651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которых изображены предметы</w:t>
      </w:r>
      <w:r w:rsidR="001B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названиях которых 2-3 слога</w:t>
      </w:r>
      <w:r w:rsidR="00651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зависимости от количества дисков)</w:t>
      </w:r>
    </w:p>
    <w:p w:rsidR="0095501C" w:rsidRDefault="001B6BBB" w:rsidP="001B6BB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Съемные карточки с напечатанными слогами, из которых состоят слова – названия картинок.</w:t>
      </w:r>
    </w:p>
    <w:p w:rsidR="006515B0" w:rsidRDefault="006515B0" w:rsidP="006515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5890"/>
            <wp:effectExtent l="19050" t="0" r="3175" b="0"/>
            <wp:docPr id="1" name="Рисунок 1" descr="C:\Users\takt\AppData\Local\Microsoft\Windows\INetCache\Content.Word\IMG_20190208_16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t\AppData\Local\Microsoft\Windows\INetCache\Content.Word\IMG_20190208_160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1C" w:rsidRPr="00F7314B" w:rsidRDefault="0095501C" w:rsidP="0095501C">
      <w:pPr>
        <w:spacing w:line="240" w:lineRule="auto"/>
        <w:ind w:left="42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Информация для педагога:</w:t>
      </w:r>
    </w:p>
    <w:p w:rsidR="006515B0" w:rsidRDefault="00EE396F" w:rsidP="006515B0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</w:t>
      </w:r>
      <w:r w:rsidR="0090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</w:t>
      </w:r>
      <w:r w:rsidR="00814F01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814F01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индивидуа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на групповых занятиях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293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подбора тематических картинок можно использовать пособие в рамках любой темы комплексно-тематического плана.</w:t>
      </w:r>
    </w:p>
    <w:p w:rsidR="005331E9" w:rsidRPr="0095501C" w:rsidRDefault="0095501C" w:rsidP="009550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4B">
        <w:rPr>
          <w:rFonts w:ascii="Times New Roman" w:hAnsi="Times New Roman" w:cs="Times New Roman"/>
          <w:b/>
          <w:i/>
          <w:sz w:val="28"/>
          <w:szCs w:val="28"/>
        </w:rPr>
        <w:t xml:space="preserve">Игры с </w:t>
      </w:r>
      <w:r w:rsidR="00293C46">
        <w:rPr>
          <w:rFonts w:ascii="Times New Roman" w:hAnsi="Times New Roman" w:cs="Times New Roman"/>
          <w:b/>
          <w:i/>
          <w:sz w:val="28"/>
          <w:szCs w:val="28"/>
        </w:rPr>
        <w:t xml:space="preserve"> пособием «</w:t>
      </w:r>
      <w:r w:rsidR="001B6BBB">
        <w:rPr>
          <w:rFonts w:ascii="Times New Roman" w:hAnsi="Times New Roman" w:cs="Times New Roman"/>
          <w:b/>
          <w:i/>
          <w:sz w:val="28"/>
          <w:szCs w:val="28"/>
        </w:rPr>
        <w:t xml:space="preserve">Волшебное колесо </w:t>
      </w:r>
      <w:r w:rsidR="00293C4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F7314B">
        <w:rPr>
          <w:rFonts w:ascii="Times New Roman" w:hAnsi="Times New Roman" w:cs="Times New Roman"/>
          <w:b/>
          <w:i/>
          <w:sz w:val="28"/>
          <w:szCs w:val="28"/>
        </w:rPr>
        <w:t>позволяют решать следующие задачи:</w:t>
      </w:r>
    </w:p>
    <w:p w:rsidR="001B6BBB" w:rsidRPr="001B6BBB" w:rsidRDefault="00293C46" w:rsidP="001B6BB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14F01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</w:t>
      </w:r>
      <w:r w:rsidR="0094206C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поддержива</w:t>
      </w:r>
      <w:r w:rsid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интерес к освоению грамоты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560">
        <w:rPr>
          <w:rFonts w:ascii="Times New Roman" w:hAnsi="Times New Roman" w:cs="Times New Roman"/>
          <w:sz w:val="28"/>
          <w:szCs w:val="28"/>
        </w:rPr>
        <w:t xml:space="preserve">упражнять детей в </w:t>
      </w:r>
      <w:r w:rsidR="001B6BBB">
        <w:rPr>
          <w:rFonts w:ascii="Times New Roman" w:hAnsi="Times New Roman" w:cs="Times New Roman"/>
          <w:sz w:val="28"/>
          <w:szCs w:val="28"/>
        </w:rPr>
        <w:t>чтении и слиянии слогов</w:t>
      </w:r>
    </w:p>
    <w:p w:rsidR="0094206C" w:rsidRDefault="00293C46" w:rsidP="001B6BB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4206C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формированию предпосылок учебной деятельности: умению выслушать инструкцию, действовать в соответствии с правилом, адекватно оценивать полученный результат, как свой, так и товарища.</w:t>
      </w:r>
    </w:p>
    <w:p w:rsidR="0095501C" w:rsidRPr="001223EA" w:rsidRDefault="0095501C" w:rsidP="001223EA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01C">
        <w:rPr>
          <w:rFonts w:ascii="Times New Roman" w:hAnsi="Times New Roman" w:cs="Times New Roman"/>
          <w:b/>
          <w:i/>
          <w:sz w:val="28"/>
          <w:szCs w:val="28"/>
        </w:rPr>
        <w:t>Индивидуализация содержания:</w:t>
      </w:r>
    </w:p>
    <w:p w:rsidR="0095501C" w:rsidRPr="0095501C" w:rsidRDefault="0095501C" w:rsidP="009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1C">
        <w:rPr>
          <w:rFonts w:ascii="Times New Roman" w:hAnsi="Times New Roman" w:cs="Times New Roman"/>
          <w:sz w:val="28"/>
          <w:szCs w:val="28"/>
        </w:rPr>
        <w:t xml:space="preserve">Игры с </w:t>
      </w:r>
      <w:r w:rsidR="00293C46">
        <w:rPr>
          <w:rFonts w:ascii="Times New Roman" w:hAnsi="Times New Roman" w:cs="Times New Roman"/>
          <w:sz w:val="28"/>
          <w:szCs w:val="28"/>
        </w:rPr>
        <w:t xml:space="preserve">пособием </w:t>
      </w:r>
      <w:r w:rsidRPr="0095501C">
        <w:rPr>
          <w:rFonts w:ascii="Times New Roman" w:hAnsi="Times New Roman" w:cs="Times New Roman"/>
          <w:sz w:val="28"/>
          <w:szCs w:val="28"/>
        </w:rPr>
        <w:t>способствуют осознанию себя, как участника познавательного и игрового процесса каждым ребенком и позволяют дифференцированно подходить к предлагаемым детям заданиям (в зависимости от уровня подготовленности каждого ребенка педагог варьирует и уровень сложности задания)</w:t>
      </w:r>
    </w:p>
    <w:p w:rsidR="0095501C" w:rsidRPr="001B6BBB" w:rsidRDefault="0095501C" w:rsidP="001B6BB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01C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семьей:</w:t>
      </w:r>
    </w:p>
    <w:p w:rsidR="0095501C" w:rsidRPr="0095501C" w:rsidRDefault="0095501C" w:rsidP="009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1C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 w:rsidR="001B6BBB">
        <w:rPr>
          <w:rFonts w:ascii="Times New Roman" w:hAnsi="Times New Roman" w:cs="Times New Roman"/>
          <w:sz w:val="28"/>
          <w:szCs w:val="28"/>
        </w:rPr>
        <w:t xml:space="preserve">изготовить пособие </w:t>
      </w:r>
      <w:r w:rsidR="00293C46">
        <w:rPr>
          <w:rFonts w:ascii="Times New Roman" w:hAnsi="Times New Roman" w:cs="Times New Roman"/>
          <w:sz w:val="28"/>
          <w:szCs w:val="28"/>
        </w:rPr>
        <w:t>«</w:t>
      </w:r>
      <w:r w:rsidR="001B6BBB">
        <w:rPr>
          <w:rFonts w:ascii="Times New Roman" w:hAnsi="Times New Roman" w:cs="Times New Roman"/>
          <w:sz w:val="28"/>
          <w:szCs w:val="28"/>
        </w:rPr>
        <w:t>Волшебное колесо</w:t>
      </w:r>
      <w:r w:rsidR="00293C46">
        <w:rPr>
          <w:rFonts w:ascii="Times New Roman" w:hAnsi="Times New Roman" w:cs="Times New Roman"/>
          <w:sz w:val="28"/>
          <w:szCs w:val="28"/>
        </w:rPr>
        <w:t xml:space="preserve">» </w:t>
      </w:r>
      <w:r w:rsidR="001B6BBB">
        <w:rPr>
          <w:rFonts w:ascii="Times New Roman" w:hAnsi="Times New Roman" w:cs="Times New Roman"/>
          <w:sz w:val="28"/>
          <w:szCs w:val="28"/>
        </w:rPr>
        <w:t>для совместных игр  в семье. Можно расположить на нем картинки, нарисованные самими детьми.</w:t>
      </w:r>
      <w:r w:rsidRPr="0095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1C" w:rsidRPr="0095501C" w:rsidRDefault="0095501C" w:rsidP="001B6BBB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01C">
        <w:rPr>
          <w:rFonts w:ascii="Times New Roman" w:hAnsi="Times New Roman" w:cs="Times New Roman"/>
          <w:b/>
          <w:i/>
          <w:sz w:val="28"/>
          <w:szCs w:val="28"/>
        </w:rPr>
        <w:t>Интеграция  образовательных областей:</w:t>
      </w:r>
    </w:p>
    <w:p w:rsidR="006515B0" w:rsidRPr="001B6BBB" w:rsidRDefault="0095501C" w:rsidP="001B6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1C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познавательное развитие.</w:t>
      </w:r>
    </w:p>
    <w:p w:rsidR="0095501C" w:rsidRPr="0095501C" w:rsidRDefault="0095501C" w:rsidP="009550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01C">
        <w:rPr>
          <w:rFonts w:ascii="Times New Roman" w:hAnsi="Times New Roman" w:cs="Times New Roman"/>
          <w:b/>
          <w:i/>
          <w:sz w:val="28"/>
          <w:szCs w:val="28"/>
        </w:rPr>
        <w:t>Предлагаемые игровые задания:</w:t>
      </w:r>
    </w:p>
    <w:p w:rsidR="00E61D68" w:rsidRPr="006515B0" w:rsidRDefault="001B6BBB" w:rsidP="006515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выставляет стрелку напротив одной из картинок и предлагает ребенку, вращая меньшие диски составить слово, обозначающее данный предмет (из 2 или 3 слогов). Ведущим в игре может быть и ребенок, который овладел навыком чтения и может проверить правильность выполнения задания.</w:t>
      </w:r>
    </w:p>
    <w:sectPr w:rsidR="00E61D68" w:rsidRPr="006515B0" w:rsidSect="006D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C56"/>
    <w:multiLevelType w:val="hybridMultilevel"/>
    <w:tmpl w:val="A552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02E"/>
    <w:multiLevelType w:val="hybridMultilevel"/>
    <w:tmpl w:val="1AC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E69B3"/>
    <w:multiLevelType w:val="hybridMultilevel"/>
    <w:tmpl w:val="D964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81A10"/>
    <w:multiLevelType w:val="hybridMultilevel"/>
    <w:tmpl w:val="1F96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6763"/>
    <w:rsid w:val="0001667C"/>
    <w:rsid w:val="00017B65"/>
    <w:rsid w:val="000F6F7B"/>
    <w:rsid w:val="001223EA"/>
    <w:rsid w:val="00153CAB"/>
    <w:rsid w:val="00162911"/>
    <w:rsid w:val="00193522"/>
    <w:rsid w:val="001B6BBB"/>
    <w:rsid w:val="001D2980"/>
    <w:rsid w:val="00216CD0"/>
    <w:rsid w:val="00293C46"/>
    <w:rsid w:val="00297C34"/>
    <w:rsid w:val="003418A9"/>
    <w:rsid w:val="003C77D8"/>
    <w:rsid w:val="004017BA"/>
    <w:rsid w:val="00431989"/>
    <w:rsid w:val="004C3F1F"/>
    <w:rsid w:val="005205F0"/>
    <w:rsid w:val="005331E9"/>
    <w:rsid w:val="005452A3"/>
    <w:rsid w:val="005643C7"/>
    <w:rsid w:val="006110FF"/>
    <w:rsid w:val="006379C1"/>
    <w:rsid w:val="006515B0"/>
    <w:rsid w:val="006B53BE"/>
    <w:rsid w:val="006D7420"/>
    <w:rsid w:val="006E11DE"/>
    <w:rsid w:val="00704020"/>
    <w:rsid w:val="0077770A"/>
    <w:rsid w:val="007D09E4"/>
    <w:rsid w:val="007E6763"/>
    <w:rsid w:val="008126F9"/>
    <w:rsid w:val="00814F01"/>
    <w:rsid w:val="008226DA"/>
    <w:rsid w:val="00894E92"/>
    <w:rsid w:val="008C4E5C"/>
    <w:rsid w:val="00900FFB"/>
    <w:rsid w:val="00922C7D"/>
    <w:rsid w:val="009332A9"/>
    <w:rsid w:val="0094206C"/>
    <w:rsid w:val="00952BA2"/>
    <w:rsid w:val="0095501C"/>
    <w:rsid w:val="00975492"/>
    <w:rsid w:val="009B425E"/>
    <w:rsid w:val="009C0644"/>
    <w:rsid w:val="00A46043"/>
    <w:rsid w:val="00B12969"/>
    <w:rsid w:val="00B53441"/>
    <w:rsid w:val="00C17D27"/>
    <w:rsid w:val="00D1590D"/>
    <w:rsid w:val="00D20D75"/>
    <w:rsid w:val="00E036E7"/>
    <w:rsid w:val="00E61D68"/>
    <w:rsid w:val="00EE396F"/>
    <w:rsid w:val="00F050D8"/>
    <w:rsid w:val="00F56BDC"/>
    <w:rsid w:val="00FA0B86"/>
    <w:rsid w:val="00FC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0"/>
  </w:style>
  <w:style w:type="paragraph" w:styleId="3">
    <w:name w:val="heading 3"/>
    <w:basedOn w:val="a"/>
    <w:link w:val="30"/>
    <w:uiPriority w:val="9"/>
    <w:qFormat/>
    <w:rsid w:val="0001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66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166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09E4"/>
    <w:pPr>
      <w:ind w:left="720"/>
      <w:contextualSpacing/>
    </w:pPr>
  </w:style>
  <w:style w:type="table" w:styleId="a8">
    <w:name w:val="Table Grid"/>
    <w:basedOn w:val="a1"/>
    <w:uiPriority w:val="59"/>
    <w:rsid w:val="00933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867F-F547-422D-9400-4D4AB115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takt</cp:lastModifiedBy>
  <cp:revision>26</cp:revision>
  <dcterms:created xsi:type="dcterms:W3CDTF">2018-09-24T16:04:00Z</dcterms:created>
  <dcterms:modified xsi:type="dcterms:W3CDTF">2019-02-09T09:37:00Z</dcterms:modified>
</cp:coreProperties>
</file>