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C9285A" w:rsidRDefault="000B059F" w:rsidP="00712B63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</w:pPr>
      <w:r w:rsidRPr="00C9285A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 xml:space="preserve">Картотека дидактических игр и упражнений </w:t>
      </w:r>
      <w:r w:rsidR="00712B63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 xml:space="preserve">по </w:t>
      </w:r>
      <w:r w:rsidR="006C427B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 xml:space="preserve">подготовке к обучению </w:t>
      </w:r>
      <w:r w:rsidR="00712B63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 xml:space="preserve">грамоте </w:t>
      </w:r>
      <w:r w:rsidRPr="00C9285A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 xml:space="preserve">для </w:t>
      </w:r>
      <w:r w:rsidR="00712B63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>детей старшего дошкольного возраста</w:t>
      </w:r>
    </w:p>
    <w:p w:rsidR="000B059F" w:rsidRPr="00830639" w:rsidRDefault="000B059F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3063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Дидактическая игра «</w:t>
      </w:r>
      <w:r w:rsidR="00830639" w:rsidRPr="0083063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Звучащие цветочки</w:t>
      </w:r>
      <w:r w:rsidRPr="0083063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:rsidR="000B059F" w:rsidRDefault="000B059F" w:rsidP="000B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B059F" w:rsidRDefault="000B059F" w:rsidP="00C9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Цель:  У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>пражнять в составлении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 xml:space="preserve"> слогов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с указанным гласным звуком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B059F" w:rsidRDefault="000B059F" w:rsidP="00C9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Ход: В игре принимают участие 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несколько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>. Они выбирают себе шапочки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– маски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>, например,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жука и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>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гуся. На полу разложены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вырезанные из цветной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</w:rPr>
        <w:t>умаги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листочки и цветочки. На них на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>клеены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буквы, обозначающие гласные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звуки. По инструкции педагога под музыку (или бубен),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дети двигаются по комнате, изображая жужжание жука и шипение гуся. По сигналу педагога дети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останавливаются на листочках и цветочках, произнося по очереди слоги со своими звуками. Например: Жук остановился на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цветке с буквой «А», ребенок произносит слог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0B059F" w:rsidRDefault="000B059F" w:rsidP="00C9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830639" w:rsidRDefault="00A26F49" w:rsidP="00C9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26F49" w:rsidRPr="00830639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83063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 игра «Закончи слово»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83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Цель: Развивать умение детей делить слова на слоги.</w:t>
      </w:r>
    </w:p>
    <w:p w:rsidR="00A26F49" w:rsidRPr="00F83964" w:rsidRDefault="00A26F49" w:rsidP="0083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Ход: Дети стоят в кругу. Педагог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(или ребенок – водящий)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с мячом в центре: «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>Ребята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, сейчас вы будете заканчивать начатое мною слово. Я брошу мяч</w:t>
      </w:r>
    </w:p>
    <w:p w:rsidR="00A26F49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любому из вас и назову начало слова, а вы должны бросить мне мяч обратно и сказать </w:t>
      </w:r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его конец (кош – </w:t>
      </w:r>
      <w:proofErr w:type="spellStart"/>
      <w:r w:rsidR="00C9285A">
        <w:rPr>
          <w:rFonts w:ascii="Times New Roman" w:hAnsi="Times New Roman" w:cs="Times New Roman"/>
          <w:color w:val="333333"/>
          <w:sz w:val="28"/>
          <w:szCs w:val="28"/>
        </w:rPr>
        <w:t>ка</w:t>
      </w:r>
      <w:proofErr w:type="spellEnd"/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="00C9285A">
        <w:rPr>
          <w:rFonts w:ascii="Times New Roman" w:hAnsi="Times New Roman" w:cs="Times New Roman"/>
          <w:color w:val="333333"/>
          <w:sz w:val="28"/>
          <w:szCs w:val="28"/>
        </w:rPr>
        <w:t>гла</w:t>
      </w:r>
      <w:proofErr w:type="spellEnd"/>
      <w:r w:rsidR="00C9285A">
        <w:rPr>
          <w:rFonts w:ascii="Times New Roman" w:hAnsi="Times New Roman" w:cs="Times New Roman"/>
          <w:color w:val="333333"/>
          <w:sz w:val="28"/>
          <w:szCs w:val="28"/>
        </w:rPr>
        <w:t xml:space="preserve"> – за</w:t>
      </w:r>
      <w:proofErr w:type="gramEnd"/>
      <w:r w:rsidR="00C9285A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830639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83063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 «Угадай слово»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6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Цель: Развивать умение детей делить слова на слоги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>, подбирать слова с определенным количеством слов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26F49" w:rsidRDefault="00A26F49" w:rsidP="0083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Ход: Педагог предлагает детям 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 xml:space="preserve">придумать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слова, при этом отстукивает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>, например,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2 раза. Дети подбирают слова с заданным количеством</w:t>
      </w:r>
      <w:r w:rsidR="008306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слогов. За правильный ответ ребенок получает фишку.</w:t>
      </w:r>
    </w:p>
    <w:p w:rsidR="00A26F49" w:rsidRPr="00F83964" w:rsidRDefault="00A26F49" w:rsidP="0083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830639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83063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 «Сплетем венок из предложений»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6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Цель: Упражнять детей в составлении предложений, объединенных тематически, 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>развивать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внимание.</w:t>
      </w:r>
    </w:p>
    <w:p w:rsidR="00A26F49" w:rsidRDefault="00A26F49" w:rsidP="007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Ход: Воспитатель произносит предложение. Дети называют последнее слово и с ним же придумывают новое предложение.</w:t>
      </w:r>
    </w:p>
    <w:p w:rsidR="00712B63" w:rsidRPr="00F83964" w:rsidRDefault="00712B63" w:rsidP="007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7702FA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 «Назови слова, в которых второй звук глас</w:t>
      </w:r>
      <w:r w:rsidR="007702FA"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ный (согласный) 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7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Цель: Закреплять навыки звукового анализа слова, упражнять в различении гласных и согласных звуков, активизировать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словарь.</w:t>
      </w:r>
    </w:p>
    <w:p w:rsidR="00A26F49" w:rsidRDefault="00A26F49" w:rsidP="007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Ход: Педагог предлагает детям вспомнить слова, у которых втор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ой звук гласный (или указанный согласный). Можно внести в игру элементы соревнования, например, </w:t>
      </w:r>
      <w:proofErr w:type="gramStart"/>
      <w:r w:rsidR="007702FA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ети</w:t>
      </w:r>
      <w:proofErr w:type="gramEnd"/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соревнуются по рядам.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Выигрывает тот ряд, который больше придумал слов.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7702FA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 «Волшебные кубики»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Цель: Закреплять умение детей определять место звука в слове, производит 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звуковой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анализ  слова, развивать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слуховую и зрительную память.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Материал: Кубики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на каждой грани которых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изображены знакомые детям предметы.</w:t>
      </w:r>
    </w:p>
    <w:p w:rsidR="00A26F49" w:rsidRPr="00F83964" w:rsidRDefault="00A26F49" w:rsidP="007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Ход: Реб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енку предлагают собрать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83964">
        <w:rPr>
          <w:rFonts w:ascii="Times New Roman" w:hAnsi="Times New Roman" w:cs="Times New Roman"/>
          <w:color w:val="333333"/>
          <w:sz w:val="28"/>
          <w:szCs w:val="28"/>
        </w:rPr>
        <w:t>слово</w:t>
      </w:r>
      <w:proofErr w:type="gramEnd"/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 например «слон». Обращают внимание на первые звуки слов –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названий предметов. Ребенок сначала находит кубик, на одной из граней которого изображен предмет, название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которого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начинается со звука [</w:t>
      </w:r>
      <w:proofErr w:type="gramStart"/>
      <w:r w:rsidRPr="00F83964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83964">
        <w:rPr>
          <w:rFonts w:ascii="Times New Roman" w:hAnsi="Times New Roman" w:cs="Times New Roman"/>
          <w:color w:val="333333"/>
          <w:sz w:val="28"/>
          <w:szCs w:val="28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F83964">
        <w:rPr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 w:rsidRPr="00F83964">
        <w:rPr>
          <w:rFonts w:ascii="Times New Roman" w:hAnsi="Times New Roman" w:cs="Times New Roman"/>
          <w:color w:val="333333"/>
          <w:sz w:val="28"/>
          <w:szCs w:val="28"/>
        </w:rPr>
        <w:t>],</w:t>
      </w:r>
    </w:p>
    <w:p w:rsidR="00A26F49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[о], [</w:t>
      </w:r>
      <w:proofErr w:type="spellStart"/>
      <w:r w:rsidRPr="00F83964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83964">
        <w:rPr>
          <w:rFonts w:ascii="Times New Roman" w:hAnsi="Times New Roman" w:cs="Times New Roman"/>
          <w:color w:val="333333"/>
          <w:sz w:val="28"/>
          <w:szCs w:val="28"/>
        </w:rPr>
        <w:t>].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7702FA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 «Веселый поезд»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6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Цель: Совершенствовать навык звукового анализа, закреплять умение детей определять количество звуков в слове.</w:t>
      </w:r>
    </w:p>
    <w:p w:rsidR="00A26F49" w:rsidRPr="00F83964" w:rsidRDefault="00A26F49" w:rsidP="006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Материал: У каждого ребенка в руках предметная картинка – билет.</w:t>
      </w:r>
    </w:p>
    <w:p w:rsidR="00A26F49" w:rsidRDefault="00A26F49" w:rsidP="006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Ход: Воспитатель каждому ребенку предлагает определить количество звуков в его слове и положить картинку в нужный вагон,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соответствующий количеству звуков в слове (сколько окошечек, столько звуков).</w:t>
      </w:r>
    </w:p>
    <w:p w:rsidR="00A26F49" w:rsidRPr="00F83964" w:rsidRDefault="00A26F49" w:rsidP="00A26F4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26F49" w:rsidRPr="007702FA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 «Найди братца»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26F49" w:rsidRPr="00F83964" w:rsidRDefault="00A26F49" w:rsidP="006C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Цель: Закреплять умение детей определять первый звук в слове, различать твердые и мягкие согласные звуки.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Материал: Предметные картинки</w:t>
      </w:r>
    </w:p>
    <w:p w:rsidR="00A26F49" w:rsidRPr="00F83964" w:rsidRDefault="00A26F49" w:rsidP="007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Ход: Воспитатель выставляет предметные картинки в один ряд. Дети должны разложить картинки в два ряда. Во втором ряду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должны быть картинки такие, чтобы первые звуки слов были </w:t>
      </w:r>
      <w:r w:rsidR="007702FA">
        <w:rPr>
          <w:rFonts w:ascii="Times New Roman" w:hAnsi="Times New Roman" w:cs="Times New Roman"/>
          <w:color w:val="333333"/>
          <w:sz w:val="28"/>
          <w:szCs w:val="28"/>
        </w:rPr>
        <w:t xml:space="preserve"> «мягкими» </w:t>
      </w:r>
      <w:r w:rsidRPr="00F83964">
        <w:rPr>
          <w:rFonts w:ascii="Times New Roman" w:hAnsi="Times New Roman" w:cs="Times New Roman"/>
          <w:color w:val="333333"/>
          <w:sz w:val="28"/>
          <w:szCs w:val="28"/>
        </w:rPr>
        <w:t>братцами первых звуков слов первого ряда.</w:t>
      </w:r>
    </w:p>
    <w:p w:rsidR="00A26F49" w:rsidRPr="00F83964" w:rsidRDefault="00A26F49" w:rsidP="00A2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 xml:space="preserve">Например: Бабочка, первый </w:t>
      </w:r>
      <w:proofErr w:type="gramStart"/>
      <w:r w:rsidRPr="00F83964">
        <w:rPr>
          <w:rFonts w:ascii="Times New Roman" w:hAnsi="Times New Roman" w:cs="Times New Roman"/>
          <w:color w:val="333333"/>
          <w:sz w:val="28"/>
          <w:szCs w:val="28"/>
        </w:rPr>
        <w:t>звук [б</w:t>
      </w:r>
      <w:proofErr w:type="gramEnd"/>
      <w:r w:rsidRPr="00F83964">
        <w:rPr>
          <w:rFonts w:ascii="Times New Roman" w:hAnsi="Times New Roman" w:cs="Times New Roman"/>
          <w:color w:val="333333"/>
          <w:sz w:val="28"/>
          <w:szCs w:val="28"/>
        </w:rPr>
        <w:t>]. Положу белку, первый звук в этом слове [</w:t>
      </w:r>
      <w:proofErr w:type="gramStart"/>
      <w:r w:rsidRPr="00F83964">
        <w:rPr>
          <w:rFonts w:ascii="Times New Roman" w:hAnsi="Times New Roman" w:cs="Times New Roman"/>
          <w:color w:val="333333"/>
          <w:sz w:val="28"/>
          <w:szCs w:val="28"/>
        </w:rPr>
        <w:t>б'], [б</w:t>
      </w:r>
      <w:proofErr w:type="gramEnd"/>
      <w:r w:rsidRPr="00F83964">
        <w:rPr>
          <w:rFonts w:ascii="Times New Roman" w:hAnsi="Times New Roman" w:cs="Times New Roman"/>
          <w:color w:val="333333"/>
          <w:sz w:val="28"/>
          <w:szCs w:val="28"/>
        </w:rPr>
        <w:t>] и [б'] – братцы.</w:t>
      </w:r>
    </w:p>
    <w:p w:rsidR="000B059F" w:rsidRDefault="006C427B">
      <w:pP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lastRenderedPageBreak/>
        <w:t>Дидактическая игра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«Найди слова с нужным звуком»</w:t>
      </w:r>
    </w:p>
    <w:p w:rsidR="006C427B" w:rsidRDefault="006C427B" w:rsidP="006C42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427B"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упражнять в умении находить слова с нужным звуком</w:t>
      </w:r>
    </w:p>
    <w:p w:rsidR="006C427B" w:rsidRDefault="006C427B" w:rsidP="006C42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Материал: предметные картинки, карточки с буквами</w:t>
      </w:r>
    </w:p>
    <w:p w:rsidR="006C427B" w:rsidRDefault="006C427B" w:rsidP="006C42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Ход: Воспитатель раскладывает перед детьми предметные картинки и раздает каждому карточку с буквой (буквы могут быть как одинаковыми, так и разными). По сигналу дети начинают выбирать картинки со звуком,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соответствующем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букве на полученной карточке. После сигнала «Стоп!»  подсчитывается число карточек у каждого игрока и отмечается правильность выполнения задания.</w:t>
      </w:r>
    </w:p>
    <w:p w:rsidR="006C427B" w:rsidRDefault="006C427B" w:rsidP="006C42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27B" w:rsidRDefault="006C427B" w:rsidP="006C427B">
      <w:pPr>
        <w:spacing w:after="0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702F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«Составь слово по первым звукам»</w:t>
      </w:r>
    </w:p>
    <w:p w:rsidR="006C427B" w:rsidRDefault="006C427B" w:rsidP="006C427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3964">
        <w:rPr>
          <w:rFonts w:ascii="Times New Roman" w:hAnsi="Times New Roman" w:cs="Times New Roman"/>
          <w:color w:val="333333"/>
          <w:sz w:val="28"/>
          <w:szCs w:val="28"/>
        </w:rPr>
        <w:t>Цель: Закреплять умение детей определять первый звук в слове</w:t>
      </w:r>
    </w:p>
    <w:p w:rsidR="006C427B" w:rsidRDefault="006C427B" w:rsidP="006C427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Материал: предметные картинки, либо готовые карточки с ребусами.</w:t>
      </w:r>
    </w:p>
    <w:p w:rsidR="006C427B" w:rsidRDefault="006C427B" w:rsidP="006C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27B" w:rsidRDefault="00CB3F18" w:rsidP="00CB3F1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CB3F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9921" cy="841664"/>
            <wp:effectExtent l="19050" t="0" r="0" b="0"/>
            <wp:docPr id="88" name="Рисунок 43" descr="http://i013.radikal.ru/0901/3d/dc701436b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013.radikal.ru/0901/3d/dc701436b9b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3" cy="85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F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82836" cy="1039091"/>
            <wp:effectExtent l="19050" t="0" r="7814" b="0"/>
            <wp:docPr id="89" name="Рисунок 40" descr="http://im8-tub-ru.yandex.net/i?id=443540177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8-tub-ru.yandex.net/i?id=443540177-6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49" cy="10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F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82509" cy="1248052"/>
            <wp:effectExtent l="0" t="0" r="8091" b="0"/>
            <wp:docPr id="90" name="Рисунок 82" descr="http://www.lenagold.ru/fon/clipart/v/vozd/voz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lenagold.ru/fon/clipart/v/vozd/vozd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36" cy="12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F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57923" cy="1266939"/>
            <wp:effectExtent l="19050" t="0" r="0" b="0"/>
            <wp:docPr id="91" name="Рисунок 28" descr="http://im3-tub-ru.yandex.net/i?id=32033604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320336041-2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63" cy="126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F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9197" cy="705080"/>
            <wp:effectExtent l="19050" t="0" r="0" b="0"/>
            <wp:docPr id="92" name="Рисунок 46" descr="http://s55.radikal.ru/i148/0812/6f/720cc38e0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55.radikal.ru/i148/0812/6f/720cc38e05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7" cy="7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F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5904" cy="841663"/>
            <wp:effectExtent l="19050" t="0" r="5196" b="0"/>
            <wp:docPr id="93" name="Рисунок 1" descr="http://mozhga.net/sites/default/files/u16716/74633630_60853568_ed65c298c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hga.net/sites/default/files/u16716/74633630_60853568_ed65c298c09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79" cy="84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8" w:rsidRDefault="00CB3F18" w:rsidP="00CB3F1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CB3F18" w:rsidRDefault="00CB3F18" w:rsidP="00CB3F1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CB3F18" w:rsidRDefault="00CB3F18" w:rsidP="00CB3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по одному или нескольким заданиям (количество картинок может быть одинаковым, а может быть разным, в зависимости от уровня подготовленности детей) и дает сигнал к началу игры. Побеждает ребенок, который первым правильно разгадает свой ребус. </w:t>
      </w:r>
    </w:p>
    <w:p w:rsidR="00CB3F18" w:rsidRPr="006C427B" w:rsidRDefault="00CB3F18" w:rsidP="00CB3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хорошо знакомы с буквами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напечатать получившееся слово, или выложить его готовыми карточками.</w:t>
      </w:r>
    </w:p>
    <w:sectPr w:rsidR="00CB3F18" w:rsidRPr="006C427B" w:rsidSect="00C9285A">
      <w:pgSz w:w="11906" w:h="16838"/>
      <w:pgMar w:top="1134" w:right="850" w:bottom="1134" w:left="1701" w:header="708" w:footer="708" w:gutter="0"/>
      <w:pgBorders w:offsetFrom="page">
        <w:top w:val="zigZag" w:sz="12" w:space="24" w:color="632423" w:themeColor="accent2" w:themeShade="80"/>
        <w:left w:val="zigZag" w:sz="12" w:space="24" w:color="632423" w:themeColor="accent2" w:themeShade="80"/>
        <w:bottom w:val="zigZag" w:sz="12" w:space="24" w:color="632423" w:themeColor="accent2" w:themeShade="80"/>
        <w:right w:val="zigZag" w:sz="12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B059F"/>
    <w:rsid w:val="000B059F"/>
    <w:rsid w:val="00245B43"/>
    <w:rsid w:val="003C24D2"/>
    <w:rsid w:val="006C427B"/>
    <w:rsid w:val="00712B63"/>
    <w:rsid w:val="007702FA"/>
    <w:rsid w:val="00830639"/>
    <w:rsid w:val="009B65FC"/>
    <w:rsid w:val="00A26F49"/>
    <w:rsid w:val="00C15165"/>
    <w:rsid w:val="00C47A1D"/>
    <w:rsid w:val="00C9285A"/>
    <w:rsid w:val="00CB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18BF-5538-454C-8E5B-CE3FD279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4123</cp:lastModifiedBy>
  <cp:revision>8</cp:revision>
  <dcterms:created xsi:type="dcterms:W3CDTF">2019-02-02T10:39:00Z</dcterms:created>
  <dcterms:modified xsi:type="dcterms:W3CDTF">2019-02-12T05:15:00Z</dcterms:modified>
</cp:coreProperties>
</file>